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6B5" w:rsidRPr="004F0474" w:rsidRDefault="009F06B5" w:rsidP="009F06B5">
      <w:pPr>
        <w:ind w:firstLine="5245"/>
        <w:jc w:val="both"/>
        <w:rPr>
          <w:lang w:val="uk-UA"/>
        </w:rPr>
      </w:pPr>
      <w:r w:rsidRPr="00925506">
        <w:t xml:space="preserve">Додаток  </w:t>
      </w:r>
    </w:p>
    <w:p w:rsidR="009F06B5" w:rsidRPr="00DA56B0" w:rsidRDefault="009F06B5" w:rsidP="009F06B5">
      <w:pPr>
        <w:ind w:firstLine="5245"/>
        <w:jc w:val="both"/>
        <w:rPr>
          <w:lang w:val="uk-UA"/>
        </w:rPr>
      </w:pPr>
      <w:r w:rsidRPr="00DA56B0">
        <w:rPr>
          <w:lang w:val="uk-UA"/>
        </w:rPr>
        <w:t xml:space="preserve">до рішення  шістдесят </w:t>
      </w:r>
      <w:r>
        <w:rPr>
          <w:lang w:val="uk-UA"/>
        </w:rPr>
        <w:t>дев’ятої</w:t>
      </w:r>
      <w:r w:rsidRPr="00DA56B0">
        <w:rPr>
          <w:lang w:val="uk-UA"/>
        </w:rPr>
        <w:t xml:space="preserve">  сесії</w:t>
      </w:r>
    </w:p>
    <w:p w:rsidR="009F06B5" w:rsidRPr="00DA56B0" w:rsidRDefault="009F06B5" w:rsidP="009F06B5">
      <w:pPr>
        <w:ind w:firstLine="5245"/>
        <w:jc w:val="both"/>
        <w:rPr>
          <w:lang w:val="uk-UA"/>
        </w:rPr>
      </w:pPr>
      <w:r w:rsidRPr="00DA56B0">
        <w:rPr>
          <w:lang w:val="uk-UA"/>
        </w:rPr>
        <w:t xml:space="preserve">міської       ради    </w:t>
      </w:r>
      <w:r w:rsidRPr="00925506">
        <w:t>VII</w:t>
      </w:r>
      <w:r w:rsidRPr="00DA56B0">
        <w:rPr>
          <w:lang w:val="uk-UA"/>
        </w:rPr>
        <w:t>І    скликання</w:t>
      </w:r>
    </w:p>
    <w:p w:rsidR="009F06B5" w:rsidRPr="00BF28C1" w:rsidRDefault="009F06B5" w:rsidP="009F06B5">
      <w:pPr>
        <w:ind w:firstLine="5245"/>
        <w:jc w:val="both"/>
        <w:rPr>
          <w:lang w:val="uk-UA"/>
        </w:rPr>
      </w:pPr>
      <w:r w:rsidRPr="006C16A5">
        <w:rPr>
          <w:lang w:val="uk-UA"/>
        </w:rPr>
        <w:t xml:space="preserve">від  </w:t>
      </w:r>
      <w:r>
        <w:rPr>
          <w:lang w:val="uk-UA"/>
        </w:rPr>
        <w:t>26</w:t>
      </w:r>
      <w:r w:rsidRPr="006C16A5">
        <w:rPr>
          <w:lang w:val="uk-UA"/>
        </w:rPr>
        <w:t>.0</w:t>
      </w:r>
      <w:r>
        <w:rPr>
          <w:lang w:val="uk-UA"/>
        </w:rPr>
        <w:t>9</w:t>
      </w:r>
      <w:r w:rsidRPr="006C16A5">
        <w:rPr>
          <w:lang w:val="uk-UA"/>
        </w:rPr>
        <w:t xml:space="preserve">.2023 р.  </w:t>
      </w:r>
      <w:r w:rsidRPr="00BF28C1">
        <w:rPr>
          <w:lang w:val="uk-UA"/>
        </w:rPr>
        <w:t xml:space="preserve">№  </w:t>
      </w:r>
      <w:r>
        <w:rPr>
          <w:lang w:val="uk-UA"/>
        </w:rPr>
        <w:t>7</w:t>
      </w:r>
      <w:r w:rsidRPr="00BF28C1">
        <w:rPr>
          <w:lang w:val="uk-UA"/>
        </w:rPr>
        <w:t>-6</w:t>
      </w:r>
      <w:r>
        <w:rPr>
          <w:lang w:val="uk-UA"/>
        </w:rPr>
        <w:t>9</w:t>
      </w:r>
      <w:r w:rsidRPr="00BF28C1">
        <w:rPr>
          <w:lang w:val="uk-UA"/>
        </w:rPr>
        <w:t>/2023</w:t>
      </w:r>
    </w:p>
    <w:p w:rsidR="003C375C" w:rsidRDefault="003C375C" w:rsidP="00661074">
      <w:pPr>
        <w:jc w:val="center"/>
        <w:rPr>
          <w:rFonts w:eastAsia="Calibri"/>
          <w:color w:val="000000" w:themeColor="text1"/>
          <w:lang w:val="uk-UA"/>
        </w:rPr>
      </w:pPr>
    </w:p>
    <w:p w:rsidR="003C375C" w:rsidRDefault="003C375C" w:rsidP="00661074">
      <w:pPr>
        <w:jc w:val="center"/>
        <w:rPr>
          <w:rFonts w:eastAsia="Calibri"/>
          <w:color w:val="000000" w:themeColor="text1"/>
          <w:lang w:val="uk-UA"/>
        </w:rPr>
      </w:pPr>
    </w:p>
    <w:p w:rsidR="003C375C" w:rsidRDefault="003C375C" w:rsidP="00661074">
      <w:pPr>
        <w:jc w:val="center"/>
        <w:rPr>
          <w:rFonts w:eastAsia="Calibri"/>
          <w:color w:val="000000" w:themeColor="text1"/>
          <w:lang w:val="uk-UA"/>
        </w:rPr>
      </w:pPr>
    </w:p>
    <w:p w:rsidR="00661074" w:rsidRPr="00661074" w:rsidRDefault="00661074" w:rsidP="00661074">
      <w:pPr>
        <w:jc w:val="center"/>
        <w:rPr>
          <w:rFonts w:eastAsia="Calibri"/>
          <w:color w:val="000000" w:themeColor="text1"/>
        </w:rPr>
      </w:pPr>
      <w:r w:rsidRPr="00661074">
        <w:rPr>
          <w:rFonts w:eastAsia="Calibri"/>
          <w:color w:val="000000" w:themeColor="text1"/>
        </w:rPr>
        <w:t>Перелік</w:t>
      </w:r>
    </w:p>
    <w:p w:rsidR="00661074" w:rsidRPr="00661074" w:rsidRDefault="008F2656" w:rsidP="00661074">
      <w:pPr>
        <w:jc w:val="center"/>
        <w:rPr>
          <w:rFonts w:eastAsia="Calibri"/>
          <w:color w:val="000000" w:themeColor="text1"/>
          <w:lang w:val="uk-UA"/>
        </w:rPr>
      </w:pPr>
      <w:proofErr w:type="gramStart"/>
      <w:r w:rsidRPr="00661074">
        <w:rPr>
          <w:rFonts w:eastAsia="Calibri"/>
          <w:color w:val="000000" w:themeColor="text1"/>
        </w:rPr>
        <w:t>адм</w:t>
      </w:r>
      <w:proofErr w:type="gramEnd"/>
      <w:r w:rsidRPr="00661074">
        <w:rPr>
          <w:rFonts w:eastAsia="Calibri"/>
          <w:color w:val="000000" w:themeColor="text1"/>
        </w:rPr>
        <w:t>іністративних</w:t>
      </w:r>
      <w:r w:rsidR="00661074" w:rsidRPr="00661074">
        <w:rPr>
          <w:rFonts w:eastAsia="Calibri"/>
          <w:color w:val="000000" w:themeColor="text1"/>
          <w:lang w:val="uk-UA"/>
        </w:rPr>
        <w:t xml:space="preserve"> </w:t>
      </w:r>
      <w:r w:rsidR="00661074" w:rsidRPr="00661074">
        <w:rPr>
          <w:rFonts w:eastAsia="Calibri"/>
          <w:color w:val="000000" w:themeColor="text1"/>
        </w:rPr>
        <w:t>послуг, які</w:t>
      </w:r>
      <w:r w:rsidR="00661074" w:rsidRPr="00661074">
        <w:rPr>
          <w:rFonts w:eastAsia="Calibri"/>
          <w:color w:val="000000" w:themeColor="text1"/>
          <w:lang w:val="uk-UA"/>
        </w:rPr>
        <w:t xml:space="preserve"> </w:t>
      </w:r>
      <w:r w:rsidR="00661074" w:rsidRPr="00661074">
        <w:rPr>
          <w:rFonts w:eastAsia="Calibri"/>
          <w:color w:val="000000" w:themeColor="text1"/>
        </w:rPr>
        <w:t>надаються</w:t>
      </w:r>
      <w:r w:rsidR="00661074" w:rsidRPr="00661074">
        <w:rPr>
          <w:rFonts w:eastAsia="Calibri"/>
          <w:color w:val="000000" w:themeColor="text1"/>
          <w:lang w:val="uk-UA"/>
        </w:rPr>
        <w:t xml:space="preserve"> </w:t>
      </w:r>
      <w:r w:rsidR="00661074" w:rsidRPr="00661074">
        <w:rPr>
          <w:rFonts w:eastAsia="Calibri"/>
          <w:color w:val="000000" w:themeColor="text1"/>
        </w:rPr>
        <w:t xml:space="preserve">через </w:t>
      </w:r>
      <w:r w:rsidR="00DF34A9">
        <w:rPr>
          <w:rFonts w:eastAsia="Calibri"/>
          <w:color w:val="000000" w:themeColor="text1"/>
          <w:lang w:val="uk-UA"/>
        </w:rPr>
        <w:t>управлі</w:t>
      </w:r>
      <w:r w:rsidR="00661074" w:rsidRPr="00661074">
        <w:rPr>
          <w:rFonts w:eastAsia="Calibri"/>
          <w:color w:val="000000" w:themeColor="text1"/>
          <w:lang w:val="uk-UA"/>
        </w:rPr>
        <w:t>ння</w:t>
      </w:r>
    </w:p>
    <w:p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«Центр надання адміністративних послуг»</w:t>
      </w:r>
    </w:p>
    <w:p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Дунаєвецької</w:t>
      </w:r>
      <w:r w:rsidRPr="00661074">
        <w:rPr>
          <w:rFonts w:eastAsia="Calibri"/>
          <w:color w:val="000000" w:themeColor="text1"/>
        </w:rPr>
        <w:t xml:space="preserve"> </w:t>
      </w:r>
      <w:r w:rsidRPr="00661074">
        <w:rPr>
          <w:rFonts w:eastAsia="Calibri"/>
          <w:color w:val="000000" w:themeColor="text1"/>
          <w:lang w:val="uk-UA"/>
        </w:rPr>
        <w:t>міської</w:t>
      </w:r>
      <w:r>
        <w:rPr>
          <w:rFonts w:eastAsia="Calibri"/>
          <w:color w:val="000000" w:themeColor="text1"/>
          <w:lang w:val="uk-UA"/>
        </w:rPr>
        <w:t xml:space="preserve"> </w:t>
      </w:r>
      <w:r w:rsidRPr="00661074">
        <w:rPr>
          <w:rFonts w:eastAsia="Calibri"/>
          <w:color w:val="000000" w:themeColor="text1"/>
          <w:lang w:val="uk-UA"/>
        </w:rPr>
        <w:t>ради</w:t>
      </w:r>
    </w:p>
    <w:p w:rsidR="00661074" w:rsidRPr="00635355" w:rsidRDefault="00661074" w:rsidP="00661074">
      <w:pPr>
        <w:jc w:val="center"/>
        <w:rPr>
          <w:rFonts w:eastAsia="Calibri"/>
          <w:color w:val="000000" w:themeColor="text1"/>
          <w:sz w:val="28"/>
          <w:szCs w:val="28"/>
          <w:lang w:val="uk-UA"/>
        </w:rPr>
      </w:pPr>
    </w:p>
    <w:tbl>
      <w:tblPr>
        <w:tblW w:w="5119" w:type="pct"/>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669"/>
        <w:gridCol w:w="17"/>
        <w:gridCol w:w="1286"/>
        <w:gridCol w:w="14"/>
        <w:gridCol w:w="5194"/>
        <w:gridCol w:w="12"/>
        <w:gridCol w:w="39"/>
        <w:gridCol w:w="2470"/>
      </w:tblGrid>
      <w:tr w:rsidR="004F7D49" w:rsidRPr="00635355" w:rsidTr="00187E35">
        <w:trPr>
          <w:trHeight w:val="25"/>
        </w:trPr>
        <w:tc>
          <w:tcPr>
            <w:tcW w:w="345"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265C30">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w:t>
            </w:r>
          </w:p>
          <w:p w:rsidR="00661074" w:rsidRPr="00635355" w:rsidRDefault="00661074" w:rsidP="00265C30">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з/п</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661074" w:rsidRPr="00635355" w:rsidRDefault="0041512D" w:rsidP="00265C30">
            <w:pPr>
              <w:pStyle w:val="af3"/>
              <w:spacing w:before="0" w:line="276" w:lineRule="auto"/>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Ідентифікатор </w:t>
            </w:r>
            <w:r w:rsidR="00661074" w:rsidRPr="00635355">
              <w:rPr>
                <w:rFonts w:ascii="Times New Roman" w:hAnsi="Times New Roman"/>
                <w:b/>
                <w:color w:val="000000" w:themeColor="text1"/>
                <w:sz w:val="24"/>
                <w:szCs w:val="24"/>
              </w:rPr>
              <w:t>послуги</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A865EF">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Назва </w:t>
            </w:r>
            <w:r w:rsidR="00A865EF">
              <w:rPr>
                <w:rFonts w:ascii="Times New Roman" w:hAnsi="Times New Roman"/>
                <w:b/>
                <w:color w:val="000000" w:themeColor="text1"/>
                <w:sz w:val="24"/>
                <w:szCs w:val="24"/>
              </w:rPr>
              <w:t>а</w:t>
            </w:r>
            <w:r>
              <w:rPr>
                <w:rFonts w:ascii="Times New Roman" w:hAnsi="Times New Roman"/>
                <w:b/>
                <w:color w:val="000000" w:themeColor="text1"/>
                <w:sz w:val="24"/>
                <w:szCs w:val="24"/>
              </w:rPr>
              <w:t>дміністративн</w:t>
            </w:r>
            <w:r w:rsidR="00A865EF">
              <w:rPr>
                <w:rFonts w:ascii="Times New Roman" w:hAnsi="Times New Roman"/>
                <w:b/>
                <w:color w:val="000000" w:themeColor="text1"/>
                <w:sz w:val="24"/>
                <w:szCs w:val="24"/>
              </w:rPr>
              <w:t>ої послуги</w:t>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C375C">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Законодавчі акти України, якими передбачено надання </w:t>
            </w:r>
            <w:r w:rsidR="003C375C">
              <w:rPr>
                <w:rFonts w:ascii="Times New Roman" w:hAnsi="Times New Roman"/>
                <w:b/>
                <w:color w:val="000000" w:themeColor="text1"/>
                <w:sz w:val="24"/>
                <w:szCs w:val="24"/>
              </w:rPr>
              <w:t>адміністративних</w:t>
            </w:r>
            <w:r>
              <w:rPr>
                <w:rFonts w:ascii="Times New Roman" w:hAnsi="Times New Roman"/>
                <w:b/>
                <w:color w:val="000000" w:themeColor="text1"/>
                <w:sz w:val="24"/>
                <w:szCs w:val="24"/>
              </w:rPr>
              <w:t xml:space="preserve"> послуг</w:t>
            </w:r>
          </w:p>
        </w:tc>
      </w:tr>
      <w:tr w:rsidR="00661074" w:rsidRPr="00635355" w:rsidTr="002D108B">
        <w:trPr>
          <w:trHeight w:val="15"/>
        </w:trPr>
        <w:tc>
          <w:tcPr>
            <w:tcW w:w="5000" w:type="pct"/>
            <w:gridSpan w:val="8"/>
            <w:tcBorders>
              <w:top w:val="single" w:sz="4" w:space="0" w:color="auto"/>
              <w:left w:val="single" w:sz="4" w:space="0" w:color="auto"/>
              <w:bottom w:val="single" w:sz="4" w:space="0" w:color="auto"/>
            </w:tcBorders>
            <w:vAlign w:val="center"/>
          </w:tcPr>
          <w:p w:rsidR="00661074" w:rsidRPr="002D108B" w:rsidRDefault="00CF0162" w:rsidP="002D108B">
            <w:pPr>
              <w:jc w:val="center"/>
              <w:rPr>
                <w:color w:val="000000" w:themeColor="text1"/>
                <w:lang w:bidi="en-US"/>
              </w:rPr>
            </w:pPr>
            <w:r w:rsidRPr="002D108B">
              <w:rPr>
                <w:b/>
                <w:i/>
                <w:color w:val="000000" w:themeColor="text1"/>
                <w:lang w:val="uk-UA"/>
              </w:rPr>
              <w:t>РЕЄСТАЦІЯ МІСЦЯ ПРОЖИВАННЯ</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p>
        </w:tc>
        <w:tc>
          <w:tcPr>
            <w:tcW w:w="672" w:type="pct"/>
            <w:gridSpan w:val="2"/>
            <w:tcBorders>
              <w:top w:val="single" w:sz="4" w:space="0" w:color="auto"/>
              <w:left w:val="single" w:sz="4" w:space="0" w:color="auto"/>
              <w:bottom w:val="single" w:sz="4" w:space="0" w:color="auto"/>
              <w:right w:val="single" w:sz="4" w:space="0" w:color="auto"/>
            </w:tcBorders>
            <w:hideMark/>
          </w:tcPr>
          <w:p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F31F74" w:rsidRPr="002D108B" w:rsidRDefault="00F31F74" w:rsidP="002950FC">
            <w:pPr>
              <w:ind w:left="140" w:right="156"/>
              <w:rPr>
                <w:color w:val="000000" w:themeColor="text1"/>
              </w:rPr>
            </w:pPr>
            <w:r w:rsidRPr="002D108B">
              <w:rPr>
                <w:color w:val="000000" w:themeColor="text1"/>
                <w:lang w:val="uk-UA"/>
              </w:rPr>
              <w:t xml:space="preserve">Реєстрація місця проживання </w:t>
            </w:r>
          </w:p>
        </w:tc>
        <w:tc>
          <w:tcPr>
            <w:tcW w:w="1299" w:type="pct"/>
            <w:gridSpan w:val="3"/>
            <w:vMerge w:val="restart"/>
            <w:tcBorders>
              <w:top w:val="single" w:sz="4" w:space="0" w:color="auto"/>
              <w:left w:val="single" w:sz="4" w:space="0" w:color="auto"/>
              <w:right w:val="single" w:sz="4" w:space="0" w:color="auto"/>
            </w:tcBorders>
            <w:vAlign w:val="center"/>
            <w:hideMark/>
          </w:tcPr>
          <w:p w:rsidR="00F31F74" w:rsidRPr="002D108B" w:rsidRDefault="00DE73E1" w:rsidP="002950FC">
            <w:pPr>
              <w:pStyle w:val="TableParagraph"/>
              <w:ind w:left="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надання публічних (електронних публічних) послуг щодо декларування та реєстрації місця проживання в Україні”</w:t>
            </w:r>
          </w:p>
        </w:tc>
      </w:tr>
      <w:tr w:rsidR="004F7D49" w:rsidRPr="00635355" w:rsidTr="00187E35">
        <w:trPr>
          <w:trHeight w:val="511"/>
        </w:trPr>
        <w:tc>
          <w:tcPr>
            <w:tcW w:w="345" w:type="pct"/>
            <w:tcBorders>
              <w:top w:val="single" w:sz="4" w:space="0" w:color="auto"/>
              <w:left w:val="single" w:sz="4" w:space="0" w:color="auto"/>
              <w:bottom w:val="single" w:sz="4" w:space="0" w:color="auto"/>
              <w:right w:val="single" w:sz="4" w:space="0" w:color="auto"/>
            </w:tcBorders>
            <w:hideMark/>
          </w:tcPr>
          <w:p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w:t>
            </w:r>
          </w:p>
        </w:tc>
        <w:tc>
          <w:tcPr>
            <w:tcW w:w="672" w:type="pct"/>
            <w:gridSpan w:val="2"/>
            <w:tcBorders>
              <w:top w:val="single" w:sz="4" w:space="0" w:color="auto"/>
              <w:left w:val="single" w:sz="4" w:space="0" w:color="auto"/>
              <w:bottom w:val="single" w:sz="4" w:space="0" w:color="auto"/>
              <w:right w:val="single" w:sz="4" w:space="0" w:color="auto"/>
            </w:tcBorders>
            <w:hideMark/>
          </w:tcPr>
          <w:p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01217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F31F74" w:rsidRPr="002D108B" w:rsidRDefault="00F31F74" w:rsidP="002950FC">
            <w:pPr>
              <w:ind w:left="140" w:right="156"/>
              <w:rPr>
                <w:color w:val="000000" w:themeColor="text1"/>
                <w:lang w:val="uk-UA"/>
              </w:rPr>
            </w:pPr>
            <w:r w:rsidRPr="002D108B">
              <w:rPr>
                <w:color w:val="000000" w:themeColor="text1"/>
                <w:shd w:val="clear" w:color="auto" w:fill="FFFFFF"/>
              </w:rPr>
              <w:t>Реєстрація місця проживання дитини до 14 рокі</w:t>
            </w:r>
            <w:proofErr w:type="gramStart"/>
            <w:r w:rsidRPr="002D108B">
              <w:rPr>
                <w:color w:val="000000" w:themeColor="text1"/>
                <w:shd w:val="clear" w:color="auto" w:fill="FFFFFF"/>
              </w:rPr>
              <w:t>в</w:t>
            </w:r>
            <w:proofErr w:type="gramEnd"/>
          </w:p>
        </w:tc>
        <w:tc>
          <w:tcPr>
            <w:tcW w:w="1299" w:type="pct"/>
            <w:gridSpan w:val="3"/>
            <w:vMerge/>
            <w:tcBorders>
              <w:left w:val="single" w:sz="4" w:space="0" w:color="auto"/>
              <w:right w:val="single" w:sz="4" w:space="0" w:color="auto"/>
            </w:tcBorders>
            <w:vAlign w:val="center"/>
            <w:hideMark/>
          </w:tcPr>
          <w:p w:rsidR="00F31F74" w:rsidRPr="002D108B" w:rsidRDefault="00F31F74" w:rsidP="00D90CB1">
            <w:pPr>
              <w:ind w:left="149"/>
              <w:rPr>
                <w:rFonts w:eastAsia="Calibri"/>
                <w:color w:val="000000" w:themeColor="text1"/>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w:t>
            </w:r>
          </w:p>
        </w:tc>
        <w:tc>
          <w:tcPr>
            <w:tcW w:w="672" w:type="pct"/>
            <w:gridSpan w:val="2"/>
            <w:tcBorders>
              <w:top w:val="single" w:sz="4" w:space="0" w:color="auto"/>
              <w:left w:val="single" w:sz="4" w:space="0" w:color="auto"/>
              <w:bottom w:val="single" w:sz="4" w:space="0" w:color="auto"/>
              <w:right w:val="single" w:sz="4" w:space="0" w:color="auto"/>
            </w:tcBorders>
          </w:tcPr>
          <w:p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F31F74" w:rsidRPr="002D108B" w:rsidRDefault="00F31F74" w:rsidP="002950FC">
            <w:pPr>
              <w:ind w:left="140" w:right="156"/>
              <w:rPr>
                <w:color w:val="000000" w:themeColor="text1"/>
                <w:lang w:val="uk-UA"/>
              </w:rPr>
            </w:pPr>
            <w:r w:rsidRPr="002D108B">
              <w:rPr>
                <w:color w:val="000000" w:themeColor="text1"/>
                <w:shd w:val="clear" w:color="auto" w:fill="FFFFFF"/>
              </w:rPr>
              <w:t xml:space="preserve">Зняття </w:t>
            </w:r>
            <w:r w:rsidR="00DE73E1" w:rsidRPr="002D108B">
              <w:rPr>
                <w:color w:val="000000" w:themeColor="text1"/>
                <w:shd w:val="clear" w:color="auto" w:fill="FFFFFF"/>
                <w:lang w:val="uk-UA"/>
              </w:rPr>
              <w:t>і</w:t>
            </w:r>
            <w:r w:rsidRPr="002D108B">
              <w:rPr>
                <w:color w:val="000000" w:themeColor="text1"/>
                <w:shd w:val="clear" w:color="auto" w:fill="FFFFFF"/>
              </w:rPr>
              <w:t>з</w:t>
            </w:r>
            <w:r w:rsidR="00DE73E1" w:rsidRPr="002D108B">
              <w:rPr>
                <w:color w:val="000000" w:themeColor="text1"/>
                <w:shd w:val="clear" w:color="auto" w:fill="FFFFFF"/>
                <w:lang w:val="uk-UA"/>
              </w:rPr>
              <w:t xml:space="preserve"> задекларованого/зареєстрованого</w:t>
            </w:r>
            <w:r w:rsidRPr="002D108B">
              <w:rPr>
                <w:color w:val="000000" w:themeColor="text1"/>
                <w:shd w:val="clear" w:color="auto" w:fill="FFFFFF"/>
              </w:rPr>
              <w:t xml:space="preserve"> місця проживання</w:t>
            </w:r>
          </w:p>
        </w:tc>
        <w:tc>
          <w:tcPr>
            <w:tcW w:w="1299" w:type="pct"/>
            <w:gridSpan w:val="3"/>
            <w:vMerge/>
            <w:tcBorders>
              <w:left w:val="single" w:sz="4" w:space="0" w:color="auto"/>
              <w:right w:val="single" w:sz="4" w:space="0" w:color="auto"/>
            </w:tcBorders>
            <w:vAlign w:val="center"/>
          </w:tcPr>
          <w:p w:rsidR="00F31F74" w:rsidRPr="002D108B" w:rsidRDefault="00F31F74" w:rsidP="00D90CB1">
            <w:pPr>
              <w:ind w:left="149"/>
              <w:rPr>
                <w:rFonts w:eastAsia="Calibri"/>
                <w:color w:val="000000" w:themeColor="text1"/>
                <w:lang w:val="uk-UA"/>
              </w:rPr>
            </w:pPr>
          </w:p>
        </w:tc>
      </w:tr>
      <w:tr w:rsidR="004F7D49" w:rsidRPr="00635355" w:rsidTr="00187E35">
        <w:trPr>
          <w:trHeight w:val="536"/>
        </w:trPr>
        <w:tc>
          <w:tcPr>
            <w:tcW w:w="345" w:type="pct"/>
            <w:tcBorders>
              <w:top w:val="single" w:sz="4" w:space="0" w:color="auto"/>
              <w:left w:val="single" w:sz="4" w:space="0" w:color="auto"/>
              <w:bottom w:val="single" w:sz="4" w:space="0" w:color="auto"/>
              <w:right w:val="single" w:sz="4" w:space="0" w:color="auto"/>
            </w:tcBorders>
          </w:tcPr>
          <w:p w:rsidR="00F31F74" w:rsidRPr="002D108B" w:rsidRDefault="00CF0162"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w:t>
            </w:r>
          </w:p>
        </w:tc>
        <w:tc>
          <w:tcPr>
            <w:tcW w:w="672" w:type="pct"/>
            <w:gridSpan w:val="2"/>
            <w:tcBorders>
              <w:top w:val="single" w:sz="4" w:space="0" w:color="auto"/>
              <w:left w:val="single" w:sz="4" w:space="0" w:color="auto"/>
              <w:bottom w:val="single" w:sz="4" w:space="0" w:color="auto"/>
              <w:right w:val="single" w:sz="4" w:space="0" w:color="auto"/>
            </w:tcBorders>
          </w:tcPr>
          <w:p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F31F74" w:rsidRPr="002D108B" w:rsidRDefault="00F31F74" w:rsidP="002950FC">
            <w:pPr>
              <w:ind w:left="140" w:right="156"/>
              <w:rPr>
                <w:color w:val="000000" w:themeColor="text1"/>
                <w:lang w:val="uk-UA"/>
              </w:rPr>
            </w:pPr>
            <w:r w:rsidRPr="002D108B">
              <w:rPr>
                <w:color w:val="000000" w:themeColor="text1"/>
                <w:shd w:val="clear" w:color="auto" w:fill="FFFFFF"/>
              </w:rPr>
              <w:t>Реєстрація місця перебування</w:t>
            </w:r>
          </w:p>
        </w:tc>
        <w:tc>
          <w:tcPr>
            <w:tcW w:w="1299" w:type="pct"/>
            <w:gridSpan w:val="3"/>
            <w:vMerge/>
            <w:tcBorders>
              <w:left w:val="single" w:sz="4" w:space="0" w:color="auto"/>
              <w:right w:val="single" w:sz="4" w:space="0" w:color="auto"/>
            </w:tcBorders>
            <w:vAlign w:val="center"/>
          </w:tcPr>
          <w:p w:rsidR="00F31F74" w:rsidRPr="002D108B" w:rsidRDefault="00F31F74" w:rsidP="00D90CB1">
            <w:pPr>
              <w:ind w:left="149"/>
              <w:rPr>
                <w:rFonts w:eastAsia="Calibri"/>
                <w:color w:val="000000" w:themeColor="text1"/>
                <w:lang w:val="uk-UA"/>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F31F74" w:rsidRPr="002D108B" w:rsidRDefault="00CF0162"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w:t>
            </w:r>
          </w:p>
        </w:tc>
        <w:tc>
          <w:tcPr>
            <w:tcW w:w="672" w:type="pct"/>
            <w:gridSpan w:val="2"/>
            <w:tcBorders>
              <w:top w:val="single" w:sz="4" w:space="0" w:color="auto"/>
              <w:left w:val="single" w:sz="4" w:space="0" w:color="auto"/>
              <w:bottom w:val="single" w:sz="4" w:space="0" w:color="auto"/>
              <w:right w:val="single" w:sz="4" w:space="0" w:color="auto"/>
            </w:tcBorders>
            <w:hideMark/>
          </w:tcPr>
          <w:p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F31F74" w:rsidRPr="002D108B" w:rsidRDefault="00F31F74" w:rsidP="002950FC">
            <w:pPr>
              <w:pStyle w:val="TableParagraph"/>
              <w:ind w:left="140"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w:t>
            </w:r>
            <w:r w:rsidR="00DE73E1" w:rsidRPr="002D108B">
              <w:rPr>
                <w:rFonts w:ascii="Times New Roman" w:hAnsi="Times New Roman"/>
                <w:color w:val="000000" w:themeColor="text1"/>
                <w:sz w:val="24"/>
                <w:szCs w:val="24"/>
                <w:lang w:val="ru-RU"/>
              </w:rPr>
              <w:t>витягу з реєстру територіальної громади</w:t>
            </w:r>
          </w:p>
        </w:tc>
        <w:tc>
          <w:tcPr>
            <w:tcW w:w="1299" w:type="pct"/>
            <w:gridSpan w:val="3"/>
            <w:vMerge/>
            <w:tcBorders>
              <w:left w:val="single" w:sz="4" w:space="0" w:color="auto"/>
              <w:right w:val="single" w:sz="4" w:space="0" w:color="auto"/>
            </w:tcBorders>
            <w:vAlign w:val="center"/>
            <w:hideMark/>
          </w:tcPr>
          <w:p w:rsidR="00F31F74" w:rsidRPr="002D108B" w:rsidRDefault="00F31F74" w:rsidP="00D90CB1">
            <w:pPr>
              <w:ind w:left="149"/>
              <w:rPr>
                <w:rFonts w:eastAsia="Calibri"/>
                <w:color w:val="000000" w:themeColor="text1"/>
              </w:rPr>
            </w:pPr>
          </w:p>
        </w:tc>
      </w:tr>
      <w:tr w:rsidR="00661074" w:rsidRPr="00635355" w:rsidTr="002D108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661074" w:rsidRPr="002D108B" w:rsidRDefault="00CF0162" w:rsidP="002D108B">
            <w:pPr>
              <w:pStyle w:val="af3"/>
              <w:tabs>
                <w:tab w:val="center" w:pos="4153"/>
                <w:tab w:val="right" w:pos="8306"/>
              </w:tabs>
              <w:spacing w:before="0" w:line="276" w:lineRule="auto"/>
              <w:ind w:firstLine="0"/>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rPr>
              <w:t>ПАСПОРТНІ ПОСЛУГИ</w:t>
            </w:r>
          </w:p>
        </w:tc>
      </w:tr>
      <w:tr w:rsidR="004F7D49" w:rsidRPr="00635355" w:rsidTr="00A865EF">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00026</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A865EF">
            <w:pPr>
              <w:pStyle w:val="af3"/>
              <w:spacing w:before="0"/>
              <w:ind w:left="140"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Вклеювання до паспорта громадянина України (зразка 1994 року) фотокартки при досягненні 25- і 45-річного віку</w:t>
            </w:r>
          </w:p>
        </w:tc>
        <w:tc>
          <w:tcPr>
            <w:tcW w:w="1299" w:type="pct"/>
            <w:gridSpan w:val="3"/>
            <w:tcBorders>
              <w:top w:val="single" w:sz="4" w:space="0" w:color="auto"/>
              <w:left w:val="single" w:sz="4" w:space="0" w:color="auto"/>
              <w:bottom w:val="single" w:sz="4" w:space="0" w:color="auto"/>
              <w:right w:val="single" w:sz="4" w:space="0" w:color="auto"/>
            </w:tcBorders>
            <w:vAlign w:val="center"/>
          </w:tcPr>
          <w:p w:rsidR="00661074" w:rsidRPr="002D108B" w:rsidRDefault="0085437E" w:rsidP="002950FC">
            <w:pPr>
              <w:pStyle w:val="af3"/>
              <w:spacing w:before="0"/>
              <w:ind w:left="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w:t>
            </w:r>
          </w:p>
        </w:tc>
        <w:tc>
          <w:tcPr>
            <w:tcW w:w="672" w:type="pct"/>
            <w:gridSpan w:val="2"/>
            <w:tcBorders>
              <w:top w:val="single" w:sz="4" w:space="0" w:color="auto"/>
              <w:left w:val="single" w:sz="4" w:space="0" w:color="auto"/>
              <w:bottom w:val="single" w:sz="4" w:space="0" w:color="auto"/>
              <w:right w:val="single" w:sz="4" w:space="0" w:color="auto"/>
            </w:tcBorders>
          </w:tcPr>
          <w:p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після досягнення 14-річного віку</w:t>
            </w:r>
          </w:p>
        </w:tc>
        <w:tc>
          <w:tcPr>
            <w:tcW w:w="1299" w:type="pct"/>
            <w:gridSpan w:val="3"/>
            <w:vMerge w:val="restart"/>
            <w:tcBorders>
              <w:top w:val="single" w:sz="4" w:space="0" w:color="auto"/>
              <w:left w:val="single" w:sz="4" w:space="0" w:color="auto"/>
              <w:right w:val="single" w:sz="4" w:space="0" w:color="auto"/>
            </w:tcBorders>
            <w:vAlign w:val="center"/>
          </w:tcPr>
          <w:p w:rsidR="00B60A1B" w:rsidRPr="002D108B" w:rsidRDefault="00B60A1B" w:rsidP="002950FC">
            <w:pPr>
              <w:jc w:val="center"/>
              <w:rPr>
                <w:color w:val="000000" w:themeColor="text1"/>
                <w:shd w:val="clear" w:color="auto" w:fill="FFFFFF"/>
                <w:lang w:eastAsia="en-US" w:bidi="en-US"/>
              </w:rPr>
            </w:pPr>
            <w:r w:rsidRPr="002D108B">
              <w:rPr>
                <w:color w:val="000000" w:themeColor="text1"/>
                <w:shd w:val="clear" w:color="auto" w:fill="FFFFFF"/>
                <w:lang w:eastAsia="en-US" w:bidi="en-US"/>
              </w:rPr>
              <w:t>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p w:rsidR="00B60A1B" w:rsidRPr="002D108B" w:rsidRDefault="00B60A1B" w:rsidP="002950FC">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p>
        </w:tc>
        <w:tc>
          <w:tcPr>
            <w:tcW w:w="672" w:type="pct"/>
            <w:gridSpan w:val="2"/>
            <w:tcBorders>
              <w:top w:val="single" w:sz="4" w:space="0" w:color="auto"/>
              <w:left w:val="single" w:sz="4" w:space="0" w:color="auto"/>
              <w:bottom w:val="single" w:sz="4" w:space="0" w:color="auto"/>
              <w:right w:val="single" w:sz="4" w:space="0" w:color="auto"/>
            </w:tcBorders>
          </w:tcPr>
          <w:p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w:t>
            </w:r>
            <w:r w:rsidRPr="002D108B">
              <w:rPr>
                <w:rFonts w:ascii="Times New Roman" w:hAnsi="Times New Roman"/>
                <w:color w:val="000000" w:themeColor="text1"/>
                <w:sz w:val="24"/>
                <w:szCs w:val="24"/>
                <w:shd w:val="clear" w:color="auto" w:fill="FFFFFF"/>
              </w:rPr>
              <w:lastRenderedPageBreak/>
              <w:t>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299" w:type="pct"/>
            <w:gridSpan w:val="3"/>
            <w:vMerge/>
            <w:tcBorders>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485661"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9</w:t>
            </w:r>
          </w:p>
        </w:tc>
        <w:tc>
          <w:tcPr>
            <w:tcW w:w="672" w:type="pct"/>
            <w:gridSpan w:val="2"/>
            <w:tcBorders>
              <w:top w:val="single" w:sz="4" w:space="0" w:color="auto"/>
              <w:left w:val="single" w:sz="4" w:space="0" w:color="auto"/>
              <w:bottom w:val="single" w:sz="4" w:space="0" w:color="auto"/>
              <w:right w:val="single" w:sz="4" w:space="0" w:color="auto"/>
            </w:tcBorders>
          </w:tcPr>
          <w:p w:rsidR="00485661"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485661"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299" w:type="pct"/>
            <w:gridSpan w:val="3"/>
            <w:tcBorders>
              <w:top w:val="single" w:sz="4" w:space="0" w:color="auto"/>
              <w:left w:val="single" w:sz="4" w:space="0" w:color="auto"/>
              <w:bottom w:val="single" w:sz="4" w:space="0" w:color="auto"/>
              <w:right w:val="single" w:sz="4" w:space="0" w:color="auto"/>
            </w:tcBorders>
            <w:vAlign w:val="center"/>
          </w:tcPr>
          <w:p w:rsidR="00B60A1B" w:rsidRPr="002D108B" w:rsidRDefault="00B60A1B" w:rsidP="002950FC">
            <w:pPr>
              <w:jc w:val="center"/>
              <w:rPr>
                <w:color w:val="000000" w:themeColor="text1"/>
                <w:shd w:val="clear" w:color="auto" w:fill="FFFFFF"/>
                <w:lang w:eastAsia="en-US" w:bidi="en-US"/>
              </w:rPr>
            </w:pPr>
            <w:r w:rsidRPr="002D108B">
              <w:rPr>
                <w:color w:val="000000" w:themeColor="text1"/>
                <w:shd w:val="clear" w:color="auto" w:fill="FFFFFF"/>
                <w:lang w:eastAsia="en-US" w:bidi="en-US"/>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p w:rsidR="00485661" w:rsidRPr="002D108B" w:rsidRDefault="00485661" w:rsidP="002950FC">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w:t>
            </w:r>
          </w:p>
        </w:tc>
        <w:tc>
          <w:tcPr>
            <w:tcW w:w="672" w:type="pct"/>
            <w:gridSpan w:val="2"/>
            <w:tcBorders>
              <w:top w:val="single" w:sz="4" w:space="0" w:color="auto"/>
              <w:left w:val="single" w:sz="4" w:space="0" w:color="auto"/>
              <w:bottom w:val="single" w:sz="4" w:space="0" w:color="auto"/>
              <w:right w:val="single" w:sz="4" w:space="0" w:color="auto"/>
            </w:tcBorders>
          </w:tcPr>
          <w:p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00928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1299" w:type="pct"/>
            <w:gridSpan w:val="3"/>
            <w:vMerge w:val="restart"/>
            <w:tcBorders>
              <w:top w:val="single" w:sz="4" w:space="0" w:color="auto"/>
              <w:left w:val="single" w:sz="4" w:space="0" w:color="auto"/>
              <w:right w:val="single" w:sz="4" w:space="0" w:color="auto"/>
            </w:tcBorders>
            <w:vAlign w:val="center"/>
          </w:tcPr>
          <w:p w:rsidR="00B60A1B" w:rsidRPr="002D108B" w:rsidRDefault="00B60A1B" w:rsidP="002950FC">
            <w:pPr>
              <w:jc w:val="center"/>
              <w:rPr>
                <w:color w:val="000000" w:themeColor="text1"/>
                <w:shd w:val="clear" w:color="auto" w:fill="FFFFFF"/>
                <w:lang w:val="uk-UA" w:eastAsia="en-US" w:bidi="en-US"/>
              </w:rPr>
            </w:pPr>
            <w:r w:rsidRPr="002D108B">
              <w:rPr>
                <w:color w:val="000000" w:themeColor="text1"/>
                <w:shd w:val="clear" w:color="auto" w:fill="FFFFFF"/>
                <w:lang w:eastAsia="en-US" w:bidi="en-US"/>
              </w:rPr>
              <w:t>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w:t>
            </w:r>
          </w:p>
        </w:tc>
        <w:tc>
          <w:tcPr>
            <w:tcW w:w="672" w:type="pct"/>
            <w:gridSpan w:val="2"/>
            <w:tcBorders>
              <w:top w:val="single" w:sz="4" w:space="0" w:color="auto"/>
              <w:left w:val="single" w:sz="4" w:space="0" w:color="auto"/>
              <w:bottom w:val="single" w:sz="4" w:space="0" w:color="auto"/>
              <w:right w:val="single" w:sz="4" w:space="0" w:color="auto"/>
            </w:tcBorders>
          </w:tcPr>
          <w:p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w:t>
            </w:r>
          </w:p>
        </w:tc>
        <w:tc>
          <w:tcPr>
            <w:tcW w:w="1299" w:type="pct"/>
            <w:gridSpan w:val="3"/>
            <w:vMerge/>
            <w:tcBorders>
              <w:left w:val="single" w:sz="4" w:space="0" w:color="auto"/>
              <w:right w:val="single" w:sz="4" w:space="0" w:color="auto"/>
            </w:tcBorders>
            <w:vAlign w:val="center"/>
          </w:tcPr>
          <w:p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w:t>
            </w:r>
          </w:p>
        </w:tc>
        <w:tc>
          <w:tcPr>
            <w:tcW w:w="672" w:type="pct"/>
            <w:gridSpan w:val="2"/>
            <w:tcBorders>
              <w:top w:val="single" w:sz="4" w:space="0" w:color="auto"/>
              <w:left w:val="single" w:sz="4" w:space="0" w:color="auto"/>
              <w:bottom w:val="single" w:sz="4" w:space="0" w:color="auto"/>
              <w:right w:val="single" w:sz="4" w:space="0" w:color="auto"/>
            </w:tcBorders>
          </w:tcPr>
          <w:p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299" w:type="pct"/>
            <w:gridSpan w:val="3"/>
            <w:vMerge/>
            <w:tcBorders>
              <w:left w:val="single" w:sz="4" w:space="0" w:color="auto"/>
              <w:bottom w:val="single" w:sz="4" w:space="0" w:color="auto"/>
              <w:right w:val="single" w:sz="4" w:space="0" w:color="auto"/>
            </w:tcBorders>
            <w:vAlign w:val="center"/>
          </w:tcPr>
          <w:p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E216CF"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w:t>
            </w:r>
          </w:p>
        </w:tc>
        <w:tc>
          <w:tcPr>
            <w:tcW w:w="672" w:type="pct"/>
            <w:gridSpan w:val="2"/>
            <w:tcBorders>
              <w:top w:val="single" w:sz="4" w:space="0" w:color="auto"/>
              <w:left w:val="single" w:sz="4" w:space="0" w:color="auto"/>
              <w:bottom w:val="single" w:sz="4" w:space="0" w:color="auto"/>
              <w:right w:val="single" w:sz="4" w:space="0" w:color="auto"/>
            </w:tcBorders>
          </w:tcPr>
          <w:p w:rsidR="00E216CF" w:rsidRPr="002D108B" w:rsidRDefault="00E216CF"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00287</w:t>
            </w:r>
          </w:p>
        </w:tc>
        <w:tc>
          <w:tcPr>
            <w:tcW w:w="2684" w:type="pct"/>
            <w:gridSpan w:val="2"/>
            <w:tcBorders>
              <w:top w:val="single" w:sz="4" w:space="0" w:color="auto"/>
              <w:left w:val="single" w:sz="4" w:space="0" w:color="auto"/>
              <w:bottom w:val="single" w:sz="4" w:space="0" w:color="auto"/>
              <w:right w:val="single" w:sz="4" w:space="0" w:color="auto"/>
            </w:tcBorders>
          </w:tcPr>
          <w:p w:rsidR="00E216CF" w:rsidRPr="002D108B" w:rsidRDefault="00E216CF" w:rsidP="000A26E1">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України з безконтактним електронним носієм у зв’язку з втратою/викраденням паспорта </w:t>
            </w:r>
            <w:r w:rsidRPr="002D108B">
              <w:rPr>
                <w:rFonts w:ascii="Times New Roman" w:hAnsi="Times New Roman"/>
                <w:color w:val="000000" w:themeColor="text1"/>
                <w:sz w:val="24"/>
                <w:szCs w:val="24"/>
                <w:shd w:val="clear" w:color="auto" w:fill="FFFFFF"/>
              </w:rPr>
              <w:lastRenderedPageBreak/>
              <w:t>громадянина України зразка 1994 року (у формі книжечки)</w:t>
            </w:r>
          </w:p>
        </w:tc>
        <w:tc>
          <w:tcPr>
            <w:tcW w:w="1299" w:type="pct"/>
            <w:gridSpan w:val="3"/>
            <w:tcBorders>
              <w:left w:val="single" w:sz="4" w:space="0" w:color="auto"/>
              <w:bottom w:val="single" w:sz="4" w:space="0" w:color="auto"/>
              <w:right w:val="single" w:sz="4" w:space="0" w:color="auto"/>
            </w:tcBorders>
            <w:vAlign w:val="center"/>
          </w:tcPr>
          <w:p w:rsidR="00E216CF" w:rsidRPr="002D108B" w:rsidRDefault="00E216CF" w:rsidP="002950FC">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lastRenderedPageBreak/>
              <w:t>Постанова Верховної Ради України від 26 червня 1992 р. № 2503-</w:t>
            </w:r>
            <w:r w:rsidRPr="002D108B">
              <w:rPr>
                <w:rFonts w:ascii="Times New Roman" w:hAnsi="Times New Roman"/>
                <w:color w:val="000000" w:themeColor="text1"/>
                <w:sz w:val="24"/>
                <w:szCs w:val="24"/>
                <w:shd w:val="clear" w:color="auto" w:fill="FFFFFF"/>
              </w:rPr>
              <w:lastRenderedPageBreak/>
              <w:t>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4F4DCC"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14</w:t>
            </w:r>
          </w:p>
        </w:tc>
        <w:tc>
          <w:tcPr>
            <w:tcW w:w="672" w:type="pct"/>
            <w:gridSpan w:val="2"/>
            <w:tcBorders>
              <w:top w:val="single" w:sz="4" w:space="0" w:color="auto"/>
              <w:left w:val="single" w:sz="4" w:space="0" w:color="auto"/>
              <w:bottom w:val="single" w:sz="4" w:space="0" w:color="auto"/>
              <w:right w:val="single" w:sz="4" w:space="0" w:color="auto"/>
            </w:tcBorders>
          </w:tcPr>
          <w:p w:rsidR="004F4DCC" w:rsidRPr="002D108B" w:rsidRDefault="004F4DCC"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4F4DCC" w:rsidRPr="002D108B" w:rsidRDefault="004F4DCC"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1299" w:type="pct"/>
            <w:gridSpan w:val="3"/>
            <w:vMerge w:val="restart"/>
            <w:tcBorders>
              <w:left w:val="single" w:sz="4" w:space="0" w:color="auto"/>
              <w:right w:val="single" w:sz="4" w:space="0" w:color="auto"/>
            </w:tcBorders>
            <w:vAlign w:val="center"/>
          </w:tcPr>
          <w:p w:rsidR="004F4DCC" w:rsidRPr="002D108B" w:rsidRDefault="004F4DCC" w:rsidP="002950FC">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4F4DCC"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w:t>
            </w:r>
          </w:p>
        </w:tc>
        <w:tc>
          <w:tcPr>
            <w:tcW w:w="672" w:type="pct"/>
            <w:gridSpan w:val="2"/>
            <w:tcBorders>
              <w:top w:val="single" w:sz="4" w:space="0" w:color="auto"/>
              <w:left w:val="single" w:sz="4" w:space="0" w:color="auto"/>
              <w:bottom w:val="single" w:sz="4" w:space="0" w:color="auto"/>
              <w:right w:val="single" w:sz="4" w:space="0" w:color="auto"/>
            </w:tcBorders>
          </w:tcPr>
          <w:p w:rsidR="004F4DCC" w:rsidRPr="002D108B" w:rsidRDefault="004F4DCC"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4F4DCC" w:rsidRPr="002D108B" w:rsidRDefault="004F4DCC"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299" w:type="pct"/>
            <w:gridSpan w:val="3"/>
            <w:vMerge/>
            <w:tcBorders>
              <w:left w:val="single" w:sz="4" w:space="0" w:color="auto"/>
              <w:bottom w:val="single" w:sz="4" w:space="0" w:color="auto"/>
              <w:right w:val="single" w:sz="4" w:space="0" w:color="auto"/>
            </w:tcBorders>
            <w:vAlign w:val="center"/>
          </w:tcPr>
          <w:p w:rsidR="004F4DCC" w:rsidRPr="002D108B" w:rsidRDefault="004F4DCC" w:rsidP="00D90CB1">
            <w:pPr>
              <w:pStyle w:val="af3"/>
              <w:spacing w:before="0" w:line="276" w:lineRule="auto"/>
              <w:ind w:left="149" w:firstLine="0"/>
              <w:rPr>
                <w:rFonts w:ascii="Times New Roman" w:hAnsi="Times New Roman"/>
                <w:color w:val="000000" w:themeColor="text1"/>
                <w:sz w:val="24"/>
                <w:szCs w:val="24"/>
                <w:shd w:val="clear" w:color="auto" w:fill="FFFFFF"/>
              </w:rPr>
            </w:pPr>
          </w:p>
        </w:tc>
      </w:tr>
      <w:tr w:rsidR="00661074" w:rsidRPr="00F31F74" w:rsidTr="002D108B">
        <w:trPr>
          <w:trHeight w:val="491"/>
        </w:trPr>
        <w:tc>
          <w:tcPr>
            <w:tcW w:w="5000" w:type="pct"/>
            <w:gridSpan w:val="8"/>
            <w:tcBorders>
              <w:top w:val="single" w:sz="4" w:space="0" w:color="auto"/>
              <w:left w:val="single" w:sz="4" w:space="0" w:color="auto"/>
              <w:bottom w:val="single" w:sz="4" w:space="0" w:color="auto"/>
              <w:right w:val="single" w:sz="4" w:space="0" w:color="auto"/>
            </w:tcBorders>
            <w:vAlign w:val="center"/>
          </w:tcPr>
          <w:p w:rsidR="00661074" w:rsidRPr="002D108B" w:rsidRDefault="00CF0162" w:rsidP="002D108B">
            <w:pPr>
              <w:pStyle w:val="af3"/>
              <w:spacing w:line="276" w:lineRule="auto"/>
              <w:ind w:firstLine="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ЮРИДИЧНИХ ОСІБ, ФІЗИЧНИХ ОСІБ - ПІДПРИЄМЦІВ</w:t>
            </w: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r w:rsidR="00CF0162" w:rsidRPr="002D108B">
              <w:rPr>
                <w:rFonts w:ascii="Times New Roman" w:hAnsi="Times New Roman"/>
                <w:color w:val="000000" w:themeColor="text1"/>
                <w:sz w:val="24"/>
                <w:szCs w:val="24"/>
              </w:rPr>
              <w:t>6</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pStyle w:val="af3"/>
              <w:spacing w:before="0"/>
              <w:ind w:left="138"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Державна реєстрація створення юридичної особи (крім громадського формування та релігійної організації)</w:t>
            </w:r>
          </w:p>
        </w:tc>
        <w:tc>
          <w:tcPr>
            <w:tcW w:w="1299" w:type="pct"/>
            <w:gridSpan w:val="3"/>
            <w:vMerge w:val="restart"/>
            <w:tcBorders>
              <w:top w:val="single" w:sz="4" w:space="0" w:color="auto"/>
              <w:left w:val="single" w:sz="4" w:space="0" w:color="auto"/>
            </w:tcBorders>
            <w:vAlign w:val="center"/>
            <w:hideMark/>
          </w:tcPr>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rsidR="00A4500A" w:rsidRPr="002D108B" w:rsidRDefault="00A4500A" w:rsidP="002950FC">
            <w:pPr>
              <w:pStyle w:val="af3"/>
              <w:spacing w:before="0"/>
              <w:ind w:left="149" w:firstLine="0"/>
              <w:jc w:val="center"/>
              <w:rPr>
                <w:rFonts w:ascii="Times New Roman" w:hAnsi="Times New Roman"/>
                <w:color w:val="000000" w:themeColor="text1"/>
                <w:sz w:val="24"/>
                <w:szCs w:val="24"/>
                <w:lang w:eastAsia="ru-RU"/>
              </w:rPr>
            </w:pPr>
          </w:p>
          <w:p w:rsidR="00A4500A" w:rsidRPr="002D108B" w:rsidRDefault="00A4500A"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ind w:left="149"/>
              <w:jc w:val="center"/>
              <w:rPr>
                <w:color w:val="000000" w:themeColor="text1"/>
                <w:lang w:val="uk-UA"/>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2950FC">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hideMark/>
          </w:tcPr>
          <w:p w:rsidR="00717848" w:rsidRPr="002D108B" w:rsidRDefault="00717848" w:rsidP="002950FC">
            <w:pPr>
              <w:ind w:left="149"/>
              <w:rPr>
                <w:color w:val="000000" w:themeColor="text1"/>
                <w:lang w:val="uk-UA" w:bidi="en-US"/>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Державна реєстрація переходу юридичної особи з модельного статуту на діяльність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 xml:space="preserve">ідставі власного установчого документа (крім громадського формування та релігійної </w:t>
            </w:r>
            <w:r w:rsidRPr="002D108B">
              <w:rPr>
                <w:rFonts w:ascii="Times New Roman" w:hAnsi="Times New Roman"/>
                <w:color w:val="000000" w:themeColor="text1"/>
                <w:sz w:val="24"/>
                <w:szCs w:val="24"/>
                <w:shd w:val="clear" w:color="auto" w:fill="FFFFFF"/>
                <w:lang w:val="ru-RU"/>
              </w:rPr>
              <w:lastRenderedPageBreak/>
              <w:t>організації)</w:t>
            </w:r>
          </w:p>
        </w:tc>
        <w:tc>
          <w:tcPr>
            <w:tcW w:w="1299" w:type="pct"/>
            <w:gridSpan w:val="3"/>
            <w:vMerge/>
            <w:tcBorders>
              <w:left w:val="single" w:sz="4" w:space="0" w:color="auto"/>
            </w:tcBorders>
            <w:vAlign w:val="center"/>
            <w:hideMark/>
          </w:tcPr>
          <w:p w:rsidR="00717848" w:rsidRPr="002D108B" w:rsidRDefault="00717848" w:rsidP="002950FC">
            <w:pPr>
              <w:ind w:left="149"/>
              <w:rPr>
                <w:color w:val="000000" w:themeColor="text1"/>
                <w:lang w:bidi="en-US"/>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20</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Державна реєстрація переходу юридичної особи на діяльність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модельного статуту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2950FC">
            <w:pPr>
              <w:ind w:left="149"/>
              <w:rPr>
                <w:color w:val="000000" w:themeColor="text1"/>
                <w:lang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2950FC">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299" w:type="pct"/>
            <w:gridSpan w:val="3"/>
            <w:vMerge w:val="restart"/>
            <w:tcBorders>
              <w:left w:val="single" w:sz="4" w:space="0" w:color="auto"/>
            </w:tcBorders>
            <w:vAlign w:val="center"/>
            <w:hideMark/>
          </w:tcPr>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717848" w:rsidRPr="002D108B" w:rsidRDefault="00717848" w:rsidP="002950FC">
            <w:pPr>
              <w:ind w:left="149"/>
              <w:jc w:val="center"/>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23</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24</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припинення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25</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26</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Видача виписки з Єдиного державного реєстру юридичних осіб, фізичних осіб - </w:t>
            </w:r>
            <w:proofErr w:type="gramStart"/>
            <w:r w:rsidRPr="002D108B">
              <w:rPr>
                <w:color w:val="000000" w:themeColor="text1"/>
                <w:shd w:val="clear" w:color="auto" w:fill="FFFFFF"/>
              </w:rPr>
              <w:t>п</w:t>
            </w:r>
            <w:proofErr w:type="gramEnd"/>
            <w:r w:rsidRPr="002D108B">
              <w:rPr>
                <w:color w:val="000000" w:themeColor="text1"/>
                <w:shd w:val="clear" w:color="auto" w:fill="FFFFFF"/>
              </w:rPr>
              <w:t>ідприємців та громадських формувань у паперовій формі для проставлення апостиля</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27</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Видача витягу з Єдиного державного реєстру юридичних осіб, фізичних осіб - підприємців та громадських формувань</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28</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Виправлення помилок, допущених у відомостях Єдиного державного реєстру юридичних осіб, фізичних осіб - </w:t>
            </w:r>
            <w:proofErr w:type="gramStart"/>
            <w:r w:rsidRPr="002D108B">
              <w:rPr>
                <w:color w:val="000000" w:themeColor="text1"/>
                <w:shd w:val="clear" w:color="auto" w:fill="FFFFFF"/>
              </w:rPr>
              <w:t>п</w:t>
            </w:r>
            <w:proofErr w:type="gramEnd"/>
            <w:r w:rsidRPr="002D108B">
              <w:rPr>
                <w:color w:val="000000" w:themeColor="text1"/>
                <w:shd w:val="clear" w:color="auto" w:fill="FFFFFF"/>
              </w:rPr>
              <w:t>ідприємців та громадських формувань</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29</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proofErr w:type="gramStart"/>
            <w:r w:rsidRPr="002D108B">
              <w:rPr>
                <w:color w:val="000000" w:themeColor="text1"/>
                <w:shd w:val="clear" w:color="auto" w:fill="FFFFFF"/>
              </w:rPr>
              <w:t>П</w:t>
            </w:r>
            <w:proofErr w:type="gramEnd"/>
            <w:r w:rsidRPr="002D108B">
              <w:rPr>
                <w:color w:val="000000" w:themeColor="text1"/>
                <w:shd w:val="clear" w:color="auto" w:fill="FFFFFF"/>
              </w:rPr>
              <w:t>ідтвердження відомостей про кінцевого бенефіціарного власника юридичної особи</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30</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виділ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3C375C" w:rsidTr="00187E35">
        <w:trPr>
          <w:trHeight w:val="1031"/>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jc w:val="center"/>
              <w:rPr>
                <w:color w:val="000000" w:themeColor="text1"/>
                <w:lang w:val="uk-UA"/>
              </w:rPr>
            </w:pPr>
            <w:r w:rsidRPr="002D108B">
              <w:rPr>
                <w:color w:val="000000" w:themeColor="text1"/>
                <w:lang w:val="uk-UA"/>
              </w:rPr>
              <w:t>31</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jc w:val="center"/>
              <w:rPr>
                <w:color w:val="000000" w:themeColor="text1"/>
                <w:lang w:val="uk-UA"/>
              </w:rPr>
            </w:pPr>
            <w:r w:rsidRPr="002D108B">
              <w:rPr>
                <w:color w:val="000000" w:themeColor="text1"/>
                <w:lang w:val="uk-UA"/>
              </w:rPr>
              <w:t>00087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32</w:t>
            </w:r>
          </w:p>
        </w:tc>
        <w:tc>
          <w:tcPr>
            <w:tcW w:w="672" w:type="pct"/>
            <w:gridSpan w:val="2"/>
            <w:tcBorders>
              <w:top w:val="single" w:sz="4" w:space="0" w:color="auto"/>
              <w:left w:val="single" w:sz="4" w:space="0" w:color="auto"/>
              <w:bottom w:val="single" w:sz="4" w:space="0" w:color="auto"/>
              <w:right w:val="single" w:sz="4" w:space="0" w:color="auto"/>
            </w:tcBorders>
            <w:hideMark/>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 xml:space="preserve">Державна реєстрація створення </w:t>
            </w:r>
            <w:r w:rsidRPr="002D108B">
              <w:rPr>
                <w:color w:val="000000" w:themeColor="text1"/>
                <w:shd w:val="clear" w:color="auto" w:fill="FFFFFF"/>
                <w:lang w:val="uk-UA"/>
              </w:rPr>
              <w:lastRenderedPageBreak/>
              <w:t>відокремленого підрозділу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33</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34</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фізичної особи - підприємця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35</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36</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37</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підприємницької діяльності фізичної особи - підприємця за її рішенням</w:t>
            </w:r>
          </w:p>
        </w:tc>
        <w:tc>
          <w:tcPr>
            <w:tcW w:w="1299" w:type="pct"/>
            <w:gridSpan w:val="3"/>
            <w:vMerge w:val="restart"/>
            <w:tcBorders>
              <w:left w:val="single" w:sz="4" w:space="0" w:color="auto"/>
            </w:tcBorders>
            <w:vAlign w:val="center"/>
          </w:tcPr>
          <w:p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rsidR="00A865EF" w:rsidRPr="002D108B" w:rsidRDefault="00A865EF" w:rsidP="002950FC">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rsidR="00A865EF" w:rsidRPr="002D108B" w:rsidRDefault="00A865EF" w:rsidP="002950FC">
            <w:pPr>
              <w:ind w:left="149"/>
              <w:jc w:val="center"/>
              <w:rPr>
                <w:color w:val="000000" w:themeColor="text1"/>
                <w:lang w:val="uk-UA" w:bidi="en-US"/>
              </w:rPr>
            </w:pPr>
          </w:p>
          <w:p w:rsidR="00A865EF" w:rsidRPr="002D108B" w:rsidRDefault="00A865EF" w:rsidP="002950FC">
            <w:pPr>
              <w:ind w:left="149"/>
              <w:jc w:val="center"/>
              <w:rPr>
                <w:color w:val="000000" w:themeColor="text1"/>
                <w:lang w:val="uk-UA" w:bidi="en-US"/>
              </w:rPr>
            </w:pPr>
          </w:p>
          <w:p w:rsidR="00A865EF" w:rsidRPr="002D108B" w:rsidRDefault="00A865EF" w:rsidP="002950FC">
            <w:pPr>
              <w:ind w:left="149"/>
              <w:jc w:val="center"/>
              <w:rPr>
                <w:color w:val="000000" w:themeColor="text1"/>
                <w:shd w:val="clear" w:color="auto" w:fill="FFFFFF"/>
                <w:lang w:val="uk-UA"/>
              </w:rPr>
            </w:pPr>
          </w:p>
          <w:p w:rsidR="00A865EF" w:rsidRPr="002D108B" w:rsidRDefault="00A865EF" w:rsidP="002950FC">
            <w:pPr>
              <w:ind w:left="149"/>
              <w:jc w:val="center"/>
              <w:rPr>
                <w:color w:val="000000" w:themeColor="text1"/>
                <w:shd w:val="clear" w:color="auto" w:fill="FFFFFF"/>
                <w:lang w:val="uk-UA"/>
              </w:rPr>
            </w:pPr>
          </w:p>
          <w:p w:rsidR="00717848" w:rsidRPr="002D108B" w:rsidRDefault="00717848" w:rsidP="002950FC">
            <w:pPr>
              <w:ind w:left="149"/>
              <w:jc w:val="center"/>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38</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39</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40</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41</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00335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42</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громадського об’єднання в результаті його ліквідації</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43</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припинення </w:t>
            </w:r>
            <w:r w:rsidRPr="002D108B">
              <w:rPr>
                <w:color w:val="000000" w:themeColor="text1"/>
                <w:shd w:val="clear" w:color="auto" w:fill="FFFFFF"/>
              </w:rPr>
              <w:lastRenderedPageBreak/>
              <w:t>громадського об’єднання в результаті його реорганізації</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44</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виділ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45</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ind w:left="138"/>
              <w:rPr>
                <w:color w:val="000000" w:themeColor="text1"/>
                <w:lang w:val="uk-UA"/>
              </w:rPr>
            </w:pPr>
            <w:r w:rsidRPr="002D108B">
              <w:rPr>
                <w:color w:val="000000" w:themeColor="text1"/>
              </w:rPr>
              <w:t xml:space="preserve">Державна реєстрація </w:t>
            </w:r>
            <w:proofErr w:type="gramStart"/>
            <w:r w:rsidRPr="002D108B">
              <w:rPr>
                <w:color w:val="000000" w:themeColor="text1"/>
              </w:rPr>
              <w:t>р</w:t>
            </w:r>
            <w:proofErr w:type="gramEnd"/>
            <w:r w:rsidRPr="002D108B">
              <w:rPr>
                <w:color w:val="000000" w:themeColor="text1"/>
              </w:rPr>
              <w:t>ішення про припине</w:t>
            </w:r>
            <w:r w:rsidR="00A4500A" w:rsidRPr="002D108B">
              <w:rPr>
                <w:color w:val="000000" w:themeColor="text1"/>
              </w:rPr>
              <w:t>ння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46</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відміну рішення про припинення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47</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створення відокремленого </w:t>
            </w:r>
            <w:proofErr w:type="gramStart"/>
            <w:r w:rsidRPr="002D108B">
              <w:rPr>
                <w:color w:val="000000" w:themeColor="text1"/>
                <w:shd w:val="clear" w:color="auto" w:fill="FFFFFF"/>
              </w:rPr>
              <w:t>п</w:t>
            </w:r>
            <w:proofErr w:type="gramEnd"/>
            <w:r w:rsidRPr="002D108B">
              <w:rPr>
                <w:color w:val="000000" w:themeColor="text1"/>
                <w:shd w:val="clear" w:color="auto" w:fill="FFFFFF"/>
              </w:rPr>
              <w:t>ідрозділу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48</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внесення змін до відомостей про відокремлений </w:t>
            </w:r>
            <w:proofErr w:type="gramStart"/>
            <w:r w:rsidRPr="002D108B">
              <w:rPr>
                <w:color w:val="000000" w:themeColor="text1"/>
                <w:shd w:val="clear" w:color="auto" w:fill="FFFFFF"/>
              </w:rPr>
              <w:t>п</w:t>
            </w:r>
            <w:proofErr w:type="gramEnd"/>
            <w:r w:rsidRPr="002D108B">
              <w:rPr>
                <w:color w:val="000000" w:themeColor="text1"/>
                <w:shd w:val="clear" w:color="auto" w:fill="FFFFFF"/>
              </w:rPr>
              <w:t>ідрозділ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49</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внесення змін до відомостей про відокремлений </w:t>
            </w:r>
            <w:proofErr w:type="gramStart"/>
            <w:r w:rsidRPr="002D108B">
              <w:rPr>
                <w:color w:val="000000" w:themeColor="text1"/>
                <w:shd w:val="clear" w:color="auto" w:fill="FFFFFF"/>
              </w:rPr>
              <w:t>п</w:t>
            </w:r>
            <w:proofErr w:type="gramEnd"/>
            <w:r w:rsidRPr="002D108B">
              <w:rPr>
                <w:color w:val="000000" w:themeColor="text1"/>
                <w:shd w:val="clear" w:color="auto" w:fill="FFFFFF"/>
              </w:rPr>
              <w:t>ідрозділ громадського об’єднання</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50</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00494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створення творчої спілки, територіального осередку творчої спілки</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51</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00566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ліквідації</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52</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реорганізації</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53</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ind w:left="138"/>
              <w:rPr>
                <w:color w:val="000000" w:themeColor="text1"/>
              </w:rPr>
            </w:pPr>
            <w:r w:rsidRPr="002D108B">
              <w:rPr>
                <w:color w:val="000000" w:themeColor="text1"/>
              </w:rPr>
              <w:t xml:space="preserve">Державна реєстрація </w:t>
            </w:r>
            <w:proofErr w:type="gramStart"/>
            <w:r w:rsidRPr="002D108B">
              <w:rPr>
                <w:color w:val="000000" w:themeColor="text1"/>
              </w:rPr>
              <w:t>р</w:t>
            </w:r>
            <w:proofErr w:type="gramEnd"/>
            <w:r w:rsidRPr="002D108B">
              <w:rPr>
                <w:color w:val="000000" w:themeColor="text1"/>
              </w:rPr>
              <w:t>ішення про припинення творчої спілки, територіального осередку творчої спілки</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54</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A4500A">
            <w:pPr>
              <w:ind w:left="138"/>
              <w:rPr>
                <w:color w:val="000000" w:themeColor="text1"/>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відміну рішення про припинення творчої спілки, територіального осередку творчої спілки</w:t>
            </w:r>
          </w:p>
        </w:tc>
        <w:tc>
          <w:tcPr>
            <w:tcW w:w="1299" w:type="pct"/>
            <w:gridSpan w:val="3"/>
            <w:vMerge/>
            <w:tcBorders>
              <w:left w:val="single" w:sz="4" w:space="0" w:color="auto"/>
            </w:tcBorders>
            <w:vAlign w:val="center"/>
          </w:tcPr>
          <w:p w:rsidR="00717848" w:rsidRPr="002D108B" w:rsidRDefault="00717848" w:rsidP="00D90CB1">
            <w:pPr>
              <w:ind w:left="149"/>
              <w:rPr>
                <w:color w:val="000000" w:themeColor="text1"/>
                <w:lang w:val="uk-UA" w:bidi="en-US"/>
              </w:rPr>
            </w:pPr>
          </w:p>
        </w:tc>
      </w:tr>
      <w:tr w:rsidR="004F7D49" w:rsidRPr="003C375C" w:rsidTr="00187E35">
        <w:trPr>
          <w:trHeight w:val="195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55</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00555</w:t>
            </w:r>
          </w:p>
        </w:tc>
        <w:tc>
          <w:tcPr>
            <w:tcW w:w="2684"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1299" w:type="pct"/>
            <w:gridSpan w:val="3"/>
            <w:tcBorders>
              <w:left w:val="single" w:sz="4" w:space="0" w:color="auto"/>
              <w:right w:val="single" w:sz="4" w:space="0" w:color="auto"/>
            </w:tcBorders>
            <w:vAlign w:val="center"/>
          </w:tcPr>
          <w:p w:rsidR="00752EBF" w:rsidRPr="002D108B" w:rsidRDefault="00752EBF" w:rsidP="00A4500A">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професійних творчих працівників та творчі спілки”,</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56</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 xml:space="preserve">Державна реєстрація створення організації роботодавців, об’єднання організацій </w:t>
            </w:r>
            <w:r w:rsidRPr="002D108B">
              <w:rPr>
                <w:color w:val="000000" w:themeColor="text1"/>
                <w:shd w:val="clear" w:color="auto" w:fill="FFFFFF"/>
                <w:lang w:val="uk-UA"/>
              </w:rPr>
              <w:lastRenderedPageBreak/>
              <w:t>роботодавців</w:t>
            </w:r>
          </w:p>
        </w:tc>
        <w:tc>
          <w:tcPr>
            <w:tcW w:w="1299" w:type="pct"/>
            <w:gridSpan w:val="3"/>
            <w:vMerge w:val="restart"/>
            <w:tcBorders>
              <w:left w:val="single" w:sz="4" w:space="0" w:color="auto"/>
              <w:right w:val="single" w:sz="4" w:space="0" w:color="auto"/>
            </w:tcBorders>
            <w:vAlign w:val="center"/>
          </w:tcPr>
          <w:p w:rsidR="00752EBF" w:rsidRPr="002D108B" w:rsidRDefault="00752EBF" w:rsidP="00A4500A">
            <w:pPr>
              <w:ind w:left="149"/>
              <w:jc w:val="center"/>
              <w:rPr>
                <w:color w:val="000000" w:themeColor="text1"/>
                <w:lang w:val="uk-UA"/>
              </w:rPr>
            </w:pPr>
            <w:r w:rsidRPr="002D108B">
              <w:rPr>
                <w:color w:val="000000" w:themeColor="text1"/>
                <w:shd w:val="clear" w:color="auto" w:fill="FFFFFF"/>
                <w:lang w:val="uk-UA"/>
              </w:rPr>
              <w:lastRenderedPageBreak/>
              <w:t>Закони України</w:t>
            </w:r>
            <w:r w:rsidRPr="002D108B">
              <w:rPr>
                <w:color w:val="000000" w:themeColor="text1"/>
                <w:shd w:val="clear" w:color="auto" w:fill="FFFFFF"/>
              </w:rPr>
              <w:t> </w:t>
            </w:r>
            <w:r w:rsidRPr="002D108B">
              <w:rPr>
                <w:color w:val="000000" w:themeColor="text1"/>
                <w:shd w:val="clear" w:color="auto" w:fill="FFFFFF"/>
                <w:lang w:val="uk-UA"/>
              </w:rPr>
              <w:t xml:space="preserve">“Про організації </w:t>
            </w:r>
            <w:r w:rsidRPr="002D108B">
              <w:rPr>
                <w:color w:val="000000" w:themeColor="text1"/>
                <w:shd w:val="clear" w:color="auto" w:fill="FFFFFF"/>
                <w:lang w:val="uk-UA"/>
              </w:rPr>
              <w:lastRenderedPageBreak/>
              <w:t>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p w:rsidR="00752EBF" w:rsidRPr="002D108B" w:rsidRDefault="00752EBF" w:rsidP="00A4500A">
            <w:pPr>
              <w:ind w:left="149"/>
              <w:jc w:val="center"/>
              <w:rPr>
                <w:color w:val="000000" w:themeColor="text1"/>
                <w:lang w:val="uk-UA"/>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ind w:left="149"/>
              <w:jc w:val="center"/>
              <w:rPr>
                <w:color w:val="000000" w:themeColor="text1"/>
                <w:lang w:val="uk-UA" w:bidi="en-US"/>
              </w:rPr>
            </w:pPr>
          </w:p>
          <w:p w:rsidR="00752EBF" w:rsidRPr="002D108B" w:rsidRDefault="00752EBF" w:rsidP="00A4500A">
            <w:pPr>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організації 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57</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58</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59</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60</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ліквідації</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61</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реорганізації</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62</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організації роботодавців, об’єднання організацій роботодавців</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63</w:t>
            </w:r>
          </w:p>
        </w:tc>
        <w:tc>
          <w:tcPr>
            <w:tcW w:w="672" w:type="pct"/>
            <w:gridSpan w:val="2"/>
            <w:tcBorders>
              <w:top w:val="single" w:sz="4" w:space="0" w:color="auto"/>
              <w:left w:val="single" w:sz="4" w:space="0" w:color="auto"/>
              <w:bottom w:val="single" w:sz="4" w:space="0" w:color="auto"/>
              <w:right w:val="single" w:sz="4" w:space="0" w:color="auto"/>
            </w:tcBorders>
          </w:tcPr>
          <w:p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організації роботодавців, об’єднання організацій роботодавців</w:t>
            </w:r>
          </w:p>
        </w:tc>
        <w:tc>
          <w:tcPr>
            <w:tcW w:w="1299" w:type="pct"/>
            <w:gridSpan w:val="3"/>
            <w:vMerge/>
            <w:tcBorders>
              <w:left w:val="single" w:sz="4" w:space="0" w:color="auto"/>
              <w:right w:val="single" w:sz="4" w:space="0" w:color="auto"/>
            </w:tcBorders>
            <w:vAlign w:val="center"/>
          </w:tcPr>
          <w:p w:rsidR="00752EBF" w:rsidRPr="002D108B" w:rsidRDefault="00752EBF" w:rsidP="00D90CB1">
            <w:pPr>
              <w:ind w:left="149"/>
              <w:rPr>
                <w:color w:val="000000" w:themeColor="text1"/>
                <w:lang w:val="uk-UA" w:bidi="en-US"/>
              </w:rPr>
            </w:pPr>
          </w:p>
        </w:tc>
      </w:tr>
      <w:tr w:rsidR="004F7D49" w:rsidRPr="00E903D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64</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1299" w:type="pct"/>
            <w:gridSpan w:val="3"/>
            <w:vMerge w:val="restart"/>
            <w:tcBorders>
              <w:left w:val="single" w:sz="4" w:space="0" w:color="auto"/>
            </w:tcBorders>
          </w:tcPr>
          <w:p w:rsidR="001D03E8" w:rsidRPr="002D108B" w:rsidRDefault="001D03E8" w:rsidP="001D03E8">
            <w:pPr>
              <w:jc w:val="center"/>
              <w:rPr>
                <w:color w:val="000000" w:themeColor="text1"/>
                <w:lang w:val="uk-UA" w:bidi="en-US"/>
              </w:rPr>
            </w:pPr>
            <w:r w:rsidRPr="002D108B">
              <w:rPr>
                <w:color w:val="000000" w:themeColor="text1"/>
                <w:lang w:val="uk-UA" w:bidi="en-US"/>
              </w:rPr>
              <w:t>Закони України “Про політичні партії в Україні”, “Про державну реєстрацію юридичних осіб, фізичних осіб - підприємців та громадських формувань”</w:t>
            </w: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p>
          <w:p w:rsidR="001D03E8" w:rsidRPr="002D108B" w:rsidRDefault="001D03E8" w:rsidP="001D03E8">
            <w:pPr>
              <w:jc w:val="center"/>
              <w:rPr>
                <w:color w:val="000000" w:themeColor="text1"/>
                <w:lang w:val="uk-UA" w:bidi="en-US"/>
              </w:rPr>
            </w:pPr>
            <w:r w:rsidRPr="002D108B">
              <w:rPr>
                <w:color w:val="000000" w:themeColor="text1"/>
                <w:lang w:val="uk-UA" w:bidi="en-US"/>
              </w:rPr>
              <w:t>Закони України “Про політичні партії в Україні”, “Про державну реєстрацію юридичних осіб, фізичних осіб - підприємців та громадських формувань”</w:t>
            </w:r>
          </w:p>
          <w:p w:rsidR="001D03E8" w:rsidRPr="002D108B" w:rsidRDefault="001D03E8" w:rsidP="001D03E8">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професійні спілки, їх права та гарантії діяльності”,</w:t>
            </w: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65</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структурного утворення політичної партії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66</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припинення структурного утворення політичної партії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67</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ліквідації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68</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припинення структурного утворення політичної партії в </w:t>
            </w:r>
            <w:r w:rsidRPr="002D108B">
              <w:rPr>
                <w:color w:val="000000" w:themeColor="text1"/>
                <w:shd w:val="clear" w:color="auto" w:fill="FFFFFF"/>
              </w:rPr>
              <w:lastRenderedPageBreak/>
              <w:t>результаті його реорганізації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41512D"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69</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70</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ind w:left="138"/>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71</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72</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73</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74</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75</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76</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професійної спілки, організації професійних спілок, об’єднання професійних спілок</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77</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 xml:space="preserve">Державна реєстрація зміни складу комісії з припинення (комісії з реорганізації, ліквідаційної комісії) професійної спілки, </w:t>
            </w:r>
            <w:r w:rsidRPr="002D108B">
              <w:rPr>
                <w:color w:val="000000" w:themeColor="text1"/>
                <w:shd w:val="clear" w:color="auto" w:fill="FFFFFF"/>
                <w:lang w:val="uk-UA"/>
              </w:rPr>
              <w:lastRenderedPageBreak/>
              <w:t>організації професійних спілок, об’єднання професійних спілок</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78</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79</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80</w:t>
            </w:r>
          </w:p>
        </w:tc>
        <w:tc>
          <w:tcPr>
            <w:tcW w:w="672" w:type="pct"/>
            <w:gridSpan w:val="2"/>
            <w:tcBorders>
              <w:top w:val="single" w:sz="4" w:space="0" w:color="auto"/>
              <w:left w:val="single" w:sz="4" w:space="0" w:color="auto"/>
              <w:bottom w:val="single" w:sz="4" w:space="0" w:color="auto"/>
              <w:right w:val="single" w:sz="4" w:space="0" w:color="auto"/>
            </w:tcBorders>
          </w:tcPr>
          <w:p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299" w:type="pct"/>
            <w:gridSpan w:val="3"/>
            <w:vMerge/>
            <w:tcBorders>
              <w:left w:val="single" w:sz="4" w:space="0" w:color="auto"/>
            </w:tcBorders>
            <w:vAlign w:val="center"/>
          </w:tcPr>
          <w:p w:rsidR="001D03E8" w:rsidRPr="002D108B" w:rsidRDefault="001D03E8" w:rsidP="00D90CB1">
            <w:pPr>
              <w:ind w:left="149"/>
              <w:rPr>
                <w:color w:val="000000" w:themeColor="text1"/>
                <w:lang w:val="uk-UA" w:bidi="en-US"/>
              </w:rPr>
            </w:pPr>
          </w:p>
        </w:tc>
      </w:tr>
      <w:tr w:rsidR="004F7D49" w:rsidRPr="003C375C" w:rsidTr="00A865EF">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B54E93"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r w:rsidR="00A4500A" w:rsidRPr="002D108B">
              <w:rPr>
                <w:rFonts w:ascii="Times New Roman" w:hAnsi="Times New Roman"/>
                <w:color w:val="000000" w:themeColor="text1"/>
                <w:sz w:val="24"/>
                <w:szCs w:val="24"/>
              </w:rPr>
              <w:t>1</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1299" w:type="pct"/>
            <w:gridSpan w:val="3"/>
            <w:tcBorders>
              <w:top w:val="nil"/>
              <w:left w:val="single" w:sz="4" w:space="0" w:color="auto"/>
              <w:righ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87203"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82</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статуту територіальної громади</w:t>
            </w:r>
          </w:p>
        </w:tc>
        <w:tc>
          <w:tcPr>
            <w:tcW w:w="1299" w:type="pct"/>
            <w:gridSpan w:val="3"/>
            <w:vMerge w:val="restart"/>
            <w:tcBorders>
              <w:left w:val="single" w:sz="4" w:space="0" w:color="auto"/>
              <w:right w:val="single" w:sz="4" w:space="0" w:color="auto"/>
            </w:tcBorders>
          </w:tcPr>
          <w:p w:rsidR="00717848" w:rsidRPr="002D108B" w:rsidRDefault="00717848" w:rsidP="001D03E8">
            <w:pPr>
              <w:ind w:left="149"/>
              <w:jc w:val="center"/>
              <w:rPr>
                <w:color w:val="000000" w:themeColor="text1"/>
                <w:lang w:val="uk-UA" w:bidi="en-US"/>
              </w:rPr>
            </w:pPr>
            <w:r w:rsidRPr="002D108B">
              <w:rPr>
                <w:color w:val="000000" w:themeColor="text1"/>
                <w:shd w:val="clear" w:color="auto" w:fill="FFFFFF"/>
              </w:rPr>
              <w:t xml:space="preserve">Закон України “Про </w:t>
            </w:r>
            <w:proofErr w:type="gramStart"/>
            <w:r w:rsidRPr="002D108B">
              <w:rPr>
                <w:color w:val="000000" w:themeColor="text1"/>
                <w:shd w:val="clear" w:color="auto" w:fill="FFFFFF"/>
              </w:rPr>
              <w:t>м</w:t>
            </w:r>
            <w:proofErr w:type="gramEnd"/>
            <w:r w:rsidRPr="002D108B">
              <w:rPr>
                <w:color w:val="000000" w:themeColor="text1"/>
                <w:shd w:val="clear" w:color="auto" w:fill="FFFFFF"/>
              </w:rPr>
              <w:t>ісцеве самоврядування в Україні”</w:t>
            </w:r>
          </w:p>
        </w:tc>
      </w:tr>
      <w:tr w:rsidR="004F7D49" w:rsidRPr="00487203"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83</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змін </w:t>
            </w:r>
            <w:proofErr w:type="gramStart"/>
            <w:r w:rsidRPr="002D108B">
              <w:rPr>
                <w:color w:val="000000" w:themeColor="text1"/>
                <w:shd w:val="clear" w:color="auto" w:fill="FFFFFF"/>
              </w:rPr>
              <w:t>до</w:t>
            </w:r>
            <w:proofErr w:type="gramEnd"/>
            <w:r w:rsidRPr="002D108B">
              <w:rPr>
                <w:color w:val="000000" w:themeColor="text1"/>
                <w:shd w:val="clear" w:color="auto" w:fill="FFFFFF"/>
              </w:rPr>
              <w:t xml:space="preserve"> статуту територіальної громади</w:t>
            </w:r>
          </w:p>
        </w:tc>
        <w:tc>
          <w:tcPr>
            <w:tcW w:w="1299" w:type="pct"/>
            <w:gridSpan w:val="3"/>
            <w:vMerge/>
            <w:tcBorders>
              <w:left w:val="single" w:sz="4" w:space="0" w:color="auto"/>
              <w:right w:val="single" w:sz="4" w:space="0" w:color="auto"/>
            </w:tcBorders>
            <w:vAlign w:val="center"/>
          </w:tcPr>
          <w:p w:rsidR="00717848" w:rsidRPr="002D108B" w:rsidRDefault="00717848" w:rsidP="00D90CB1">
            <w:pPr>
              <w:ind w:left="149"/>
              <w:rPr>
                <w:color w:val="000000" w:themeColor="text1"/>
                <w:lang w:val="uk-UA" w:bidi="en-US"/>
              </w:rPr>
            </w:pPr>
          </w:p>
        </w:tc>
      </w:tr>
      <w:tr w:rsidR="004F7D49" w:rsidRPr="00487203"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84</w:t>
            </w:r>
          </w:p>
        </w:tc>
        <w:tc>
          <w:tcPr>
            <w:tcW w:w="672" w:type="pct"/>
            <w:gridSpan w:val="2"/>
            <w:tcBorders>
              <w:top w:val="single" w:sz="4" w:space="0" w:color="auto"/>
              <w:left w:val="single" w:sz="4" w:space="0" w:color="auto"/>
              <w:bottom w:val="single" w:sz="4" w:space="0" w:color="auto"/>
              <w:right w:val="single" w:sz="4" w:space="0" w:color="auto"/>
            </w:tcBorders>
          </w:tcPr>
          <w:p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Скасування державної реєстрації статуту територіальної громади</w:t>
            </w:r>
          </w:p>
        </w:tc>
        <w:tc>
          <w:tcPr>
            <w:tcW w:w="1299" w:type="pct"/>
            <w:gridSpan w:val="3"/>
            <w:vMerge/>
            <w:tcBorders>
              <w:left w:val="single" w:sz="4" w:space="0" w:color="auto"/>
              <w:right w:val="single" w:sz="4" w:space="0" w:color="auto"/>
            </w:tcBorders>
            <w:vAlign w:val="center"/>
          </w:tcPr>
          <w:p w:rsidR="00717848" w:rsidRPr="002D108B" w:rsidRDefault="00717848" w:rsidP="00D90CB1">
            <w:pPr>
              <w:ind w:left="149"/>
              <w:rPr>
                <w:color w:val="000000" w:themeColor="text1"/>
                <w:lang w:val="uk-UA" w:bidi="en-US"/>
              </w:rPr>
            </w:pPr>
          </w:p>
        </w:tc>
      </w:tr>
      <w:tr w:rsidR="00661074" w:rsidRPr="00635355" w:rsidTr="002D108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661074" w:rsidRPr="002D108B" w:rsidRDefault="00932DF3" w:rsidP="002D108B">
            <w:pPr>
              <w:pStyle w:val="af3"/>
              <w:spacing w:before="0" w:line="276" w:lineRule="auto"/>
              <w:ind w:left="-60" w:firstLine="6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РЕЧОВИХ ПРАВ НА НЕРУХОМЕ МАЙНО</w:t>
            </w: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B54E9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r w:rsidR="00932DF3" w:rsidRPr="002D108B">
              <w:rPr>
                <w:rFonts w:ascii="Times New Roman" w:hAnsi="Times New Roman"/>
                <w:color w:val="000000" w:themeColor="text1"/>
                <w:sz w:val="24"/>
                <w:szCs w:val="24"/>
              </w:rPr>
              <w:t>5</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85437E" w:rsidP="00932DF3">
            <w:pPr>
              <w:pStyle w:val="TableParagraph"/>
              <w:tabs>
                <w:tab w:val="left" w:pos="7332"/>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1299" w:type="pct"/>
            <w:gridSpan w:val="3"/>
            <w:vMerge w:val="restart"/>
            <w:tcBorders>
              <w:top w:val="single" w:sz="4" w:space="0" w:color="auto"/>
              <w:left w:val="single" w:sz="4" w:space="0" w:color="auto"/>
              <w:right w:val="single" w:sz="4" w:space="0" w:color="auto"/>
            </w:tcBorders>
            <w:hideMark/>
          </w:tcPr>
          <w:p w:rsidR="00661074" w:rsidRPr="002D108B" w:rsidRDefault="00661074" w:rsidP="002950FC">
            <w:pPr>
              <w:pStyle w:val="TableParagraph"/>
              <w:ind w:left="149" w:right="22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державну реєстрацію речових прав </w:t>
            </w:r>
            <w:proofErr w:type="gramStart"/>
            <w:r w:rsidRPr="002D108B">
              <w:rPr>
                <w:rFonts w:ascii="Times New Roman" w:hAnsi="Times New Roman"/>
                <w:color w:val="000000" w:themeColor="text1"/>
                <w:sz w:val="24"/>
                <w:szCs w:val="24"/>
                <w:lang w:val="ru-RU"/>
              </w:rPr>
              <w:t>на</w:t>
            </w:r>
            <w:proofErr w:type="gramEnd"/>
          </w:p>
          <w:p w:rsidR="0085437E" w:rsidRPr="002D108B" w:rsidRDefault="00661074" w:rsidP="002950FC">
            <w:pPr>
              <w:pStyle w:val="TableParagraph"/>
              <w:ind w:left="149" w:right="114"/>
              <w:jc w:val="center"/>
              <w:rPr>
                <w:rFonts w:ascii="Times New Roman" w:hAnsi="Times New Roman"/>
                <w:color w:val="000000" w:themeColor="text1"/>
                <w:spacing w:val="-31"/>
                <w:sz w:val="24"/>
                <w:szCs w:val="24"/>
                <w:shd w:val="clear" w:color="auto" w:fill="FFFFFF"/>
                <w:lang w:val="ru-RU"/>
              </w:rPr>
            </w:pPr>
            <w:r w:rsidRPr="002D108B">
              <w:rPr>
                <w:rFonts w:ascii="Times New Roman" w:hAnsi="Times New Roman"/>
                <w:color w:val="000000" w:themeColor="text1"/>
                <w:sz w:val="24"/>
                <w:szCs w:val="24"/>
                <w:lang w:val="ru-RU"/>
              </w:rPr>
              <w:t>нерухоме майно та їх обтяжень»</w:t>
            </w:r>
          </w:p>
          <w:p w:rsidR="00661074" w:rsidRPr="002D108B" w:rsidRDefault="00661074" w:rsidP="00932DF3">
            <w:pPr>
              <w:pStyle w:val="TableParagraph"/>
              <w:tabs>
                <w:tab w:val="left" w:pos="7332"/>
              </w:tabs>
              <w:spacing w:line="292" w:lineRule="exact"/>
              <w:ind w:left="149"/>
              <w:jc w:val="center"/>
              <w:rPr>
                <w:rFonts w:ascii="Times New Roman" w:hAnsi="Times New Roman"/>
                <w:color w:val="000000" w:themeColor="text1"/>
                <w:spacing w:val="-31"/>
                <w:sz w:val="24"/>
                <w:szCs w:val="24"/>
                <w:shd w:val="clear" w:color="auto" w:fill="FFFFFF"/>
                <w:lang w:val="ru-RU"/>
              </w:rPr>
            </w:pP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86</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85437E" w:rsidP="00932DF3">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речового права, похідного від права власності</w:t>
            </w:r>
          </w:p>
        </w:tc>
        <w:tc>
          <w:tcPr>
            <w:tcW w:w="1299" w:type="pct"/>
            <w:gridSpan w:val="3"/>
            <w:vMerge/>
            <w:tcBorders>
              <w:left w:val="single" w:sz="4" w:space="0" w:color="auto"/>
              <w:right w:val="single" w:sz="4" w:space="0" w:color="auto"/>
            </w:tcBorders>
            <w:vAlign w:val="center"/>
            <w:hideMark/>
          </w:tcPr>
          <w:p w:rsidR="00661074" w:rsidRPr="002D108B" w:rsidRDefault="00661074" w:rsidP="00D90CB1">
            <w:pPr>
              <w:ind w:left="149"/>
              <w:rPr>
                <w:rFonts w:eastAsia="Calibri"/>
                <w:color w:val="000000" w:themeColor="text1"/>
                <w:spacing w:val="-31"/>
                <w:shd w:val="clear" w:color="auto" w:fill="FFFFFF"/>
              </w:rPr>
            </w:pPr>
          </w:p>
        </w:tc>
      </w:tr>
      <w:tr w:rsidR="004F7D49" w:rsidRPr="005F5B09" w:rsidTr="00187E35">
        <w:trPr>
          <w:trHeight w:val="679"/>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87</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обтяжень речових прав на нерухоме майно</w:t>
            </w:r>
          </w:p>
        </w:tc>
        <w:tc>
          <w:tcPr>
            <w:tcW w:w="1299" w:type="pct"/>
            <w:gridSpan w:val="3"/>
            <w:vMerge/>
            <w:tcBorders>
              <w:left w:val="single" w:sz="4" w:space="0" w:color="auto"/>
              <w:right w:val="single" w:sz="4" w:space="0" w:color="auto"/>
            </w:tcBorders>
            <w:vAlign w:val="center"/>
            <w:hideMark/>
          </w:tcPr>
          <w:p w:rsidR="00661074" w:rsidRPr="002D108B" w:rsidRDefault="00661074" w:rsidP="00D90CB1">
            <w:pPr>
              <w:ind w:left="149"/>
              <w:rPr>
                <w:rFonts w:eastAsia="Calibri"/>
                <w:color w:val="000000" w:themeColor="text1"/>
                <w:spacing w:val="-31"/>
                <w:shd w:val="clear" w:color="auto" w:fill="FFFFFF"/>
              </w:rPr>
            </w:pP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88</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Взяття на </w:t>
            </w:r>
            <w:proofErr w:type="gramStart"/>
            <w:r w:rsidRPr="002D108B">
              <w:rPr>
                <w:rFonts w:ascii="Times New Roman" w:hAnsi="Times New Roman"/>
                <w:color w:val="000000" w:themeColor="text1"/>
                <w:sz w:val="24"/>
                <w:szCs w:val="24"/>
                <w:shd w:val="clear" w:color="auto" w:fill="FFFFFF"/>
                <w:lang w:val="ru-RU"/>
              </w:rPr>
              <w:t>обл</w:t>
            </w:r>
            <w:proofErr w:type="gramEnd"/>
            <w:r w:rsidRPr="002D108B">
              <w:rPr>
                <w:rFonts w:ascii="Times New Roman" w:hAnsi="Times New Roman"/>
                <w:color w:val="000000" w:themeColor="text1"/>
                <w:sz w:val="24"/>
                <w:szCs w:val="24"/>
                <w:shd w:val="clear" w:color="auto" w:fill="FFFFFF"/>
                <w:lang w:val="ru-RU"/>
              </w:rPr>
              <w:t>ік безхазяйного нерухомого майна</w:t>
            </w:r>
          </w:p>
        </w:tc>
        <w:tc>
          <w:tcPr>
            <w:tcW w:w="1299" w:type="pct"/>
            <w:gridSpan w:val="3"/>
            <w:vMerge/>
            <w:tcBorders>
              <w:left w:val="single" w:sz="4" w:space="0" w:color="auto"/>
              <w:right w:val="single" w:sz="4" w:space="0" w:color="auto"/>
            </w:tcBorders>
            <w:vAlign w:val="center"/>
            <w:hideMark/>
          </w:tcPr>
          <w:p w:rsidR="00661074" w:rsidRPr="002D108B" w:rsidRDefault="00661074" w:rsidP="00D90CB1">
            <w:pPr>
              <w:ind w:left="149"/>
              <w:rPr>
                <w:rFonts w:eastAsia="Calibri"/>
                <w:color w:val="000000" w:themeColor="text1"/>
                <w:spacing w:val="-31"/>
                <w:shd w:val="clear" w:color="auto" w:fill="FFFFFF"/>
              </w:rPr>
            </w:pP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89</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85437E" w:rsidP="00932DF3">
            <w:pPr>
              <w:ind w:left="138"/>
              <w:rPr>
                <w:rFonts w:eastAsia="Calibri"/>
                <w:color w:val="000000" w:themeColor="text1"/>
                <w:lang w:val="uk-UA" w:eastAsia="en-US"/>
              </w:rPr>
            </w:pPr>
            <w:r w:rsidRPr="002D108B">
              <w:rPr>
                <w:rFonts w:eastAsia="Calibri"/>
                <w:color w:val="000000" w:themeColor="text1"/>
                <w:lang w:val="uk-UA" w:eastAsia="en-US"/>
              </w:rPr>
              <w:t>Внесення змін до записів Державного реєстру речових прав на нерухоме майно</w:t>
            </w:r>
          </w:p>
        </w:tc>
        <w:tc>
          <w:tcPr>
            <w:tcW w:w="1299" w:type="pct"/>
            <w:gridSpan w:val="3"/>
            <w:vMerge/>
            <w:tcBorders>
              <w:left w:val="single" w:sz="4" w:space="0" w:color="auto"/>
              <w:right w:val="single" w:sz="4" w:space="0" w:color="auto"/>
            </w:tcBorders>
            <w:vAlign w:val="center"/>
            <w:hideMark/>
          </w:tcPr>
          <w:p w:rsidR="00661074" w:rsidRPr="002D108B" w:rsidRDefault="00661074" w:rsidP="00D90CB1">
            <w:pPr>
              <w:ind w:left="149"/>
              <w:rPr>
                <w:rFonts w:eastAsia="Calibri"/>
                <w:color w:val="000000" w:themeColor="text1"/>
                <w:spacing w:val="-31"/>
                <w:shd w:val="clear" w:color="auto" w:fill="FFFFFF"/>
                <w:lang w:val="uk-UA"/>
              </w:rPr>
            </w:pP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90</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w:t>
            </w:r>
            <w:proofErr w:type="gramStart"/>
            <w:r w:rsidRPr="002D108B">
              <w:rPr>
                <w:rFonts w:ascii="Times New Roman" w:hAnsi="Times New Roman"/>
                <w:color w:val="000000" w:themeColor="text1"/>
                <w:sz w:val="24"/>
                <w:szCs w:val="24"/>
                <w:shd w:val="clear" w:color="auto" w:fill="FFFFFF"/>
                <w:lang w:val="ru-RU"/>
              </w:rPr>
              <w:lastRenderedPageBreak/>
              <w:t>р</w:t>
            </w:r>
            <w:proofErr w:type="gramEnd"/>
            <w:r w:rsidRPr="002D108B">
              <w:rPr>
                <w:rFonts w:ascii="Times New Roman" w:hAnsi="Times New Roman"/>
                <w:color w:val="000000" w:themeColor="text1"/>
                <w:sz w:val="24"/>
                <w:szCs w:val="24"/>
                <w:shd w:val="clear" w:color="auto" w:fill="FFFFFF"/>
                <w:lang w:val="ru-RU"/>
              </w:rPr>
              <w:t>ішення державного реєстратора (за судовим рішенням)</w:t>
            </w:r>
          </w:p>
        </w:tc>
        <w:tc>
          <w:tcPr>
            <w:tcW w:w="1299" w:type="pct"/>
            <w:gridSpan w:val="3"/>
            <w:vMerge/>
            <w:tcBorders>
              <w:left w:val="single" w:sz="4" w:space="0" w:color="auto"/>
              <w:right w:val="single" w:sz="4" w:space="0" w:color="auto"/>
            </w:tcBorders>
            <w:vAlign w:val="center"/>
            <w:hideMark/>
          </w:tcPr>
          <w:p w:rsidR="00661074" w:rsidRPr="002D108B" w:rsidRDefault="00661074" w:rsidP="00D90CB1">
            <w:pPr>
              <w:ind w:left="149"/>
              <w:rPr>
                <w:rFonts w:eastAsia="Calibri"/>
                <w:color w:val="000000" w:themeColor="text1"/>
                <w:spacing w:val="-31"/>
                <w:shd w:val="clear" w:color="auto" w:fill="FFFFFF"/>
              </w:rPr>
            </w:pP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91</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інформації з Державного реєстру речових прав на нерухоме майно</w:t>
            </w:r>
          </w:p>
        </w:tc>
        <w:tc>
          <w:tcPr>
            <w:tcW w:w="1299" w:type="pct"/>
            <w:gridSpan w:val="3"/>
            <w:vMerge/>
            <w:tcBorders>
              <w:left w:val="single" w:sz="4" w:space="0" w:color="auto"/>
              <w:right w:val="single" w:sz="4" w:space="0" w:color="auto"/>
            </w:tcBorders>
            <w:vAlign w:val="center"/>
          </w:tcPr>
          <w:p w:rsidR="00661074" w:rsidRPr="002D108B" w:rsidRDefault="00661074" w:rsidP="00D90CB1">
            <w:pPr>
              <w:ind w:left="149"/>
              <w:rPr>
                <w:rFonts w:eastAsia="Calibri"/>
                <w:color w:val="000000" w:themeColor="text1"/>
                <w:spacing w:val="-31"/>
                <w:shd w:val="clear" w:color="auto" w:fill="FFFFFF"/>
              </w:rPr>
            </w:pPr>
          </w:p>
        </w:tc>
      </w:tr>
      <w:tr w:rsidR="004F7D49" w:rsidRPr="005F5B09"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92</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Заборона вчинення реєстраційних дій</w:t>
            </w:r>
          </w:p>
        </w:tc>
        <w:tc>
          <w:tcPr>
            <w:tcW w:w="1299" w:type="pct"/>
            <w:gridSpan w:val="3"/>
            <w:vMerge/>
            <w:tcBorders>
              <w:left w:val="single" w:sz="4" w:space="0" w:color="auto"/>
              <w:right w:val="single" w:sz="4" w:space="0" w:color="auto"/>
            </w:tcBorders>
            <w:vAlign w:val="center"/>
          </w:tcPr>
          <w:p w:rsidR="00661074" w:rsidRPr="002D108B" w:rsidRDefault="00661074" w:rsidP="00D90CB1">
            <w:pPr>
              <w:ind w:left="149"/>
              <w:rPr>
                <w:rFonts w:eastAsia="Calibri"/>
                <w:color w:val="000000" w:themeColor="text1"/>
                <w:spacing w:val="-31"/>
                <w:shd w:val="clear" w:color="auto" w:fill="FFFFFF"/>
              </w:rPr>
            </w:pPr>
          </w:p>
        </w:tc>
      </w:tr>
      <w:tr w:rsidR="00661074" w:rsidRPr="00635355" w:rsidTr="002D108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661074" w:rsidRPr="002D108B" w:rsidRDefault="00932DF3" w:rsidP="002D108B">
            <w:pPr>
              <w:tabs>
                <w:tab w:val="center" w:pos="4153"/>
                <w:tab w:val="right" w:pos="8306"/>
              </w:tabs>
              <w:ind w:firstLine="81"/>
              <w:jc w:val="center"/>
              <w:rPr>
                <w:b/>
                <w:i/>
                <w:color w:val="000000" w:themeColor="text1"/>
              </w:rPr>
            </w:pPr>
            <w:r w:rsidRPr="002D108B">
              <w:rPr>
                <w:b/>
                <w:bCs/>
                <w:i/>
                <w:color w:val="000000" w:themeColor="text1"/>
                <w:lang w:val="uk-UA"/>
              </w:rPr>
              <w:t>ПОСЛУГИ</w:t>
            </w:r>
            <w:r w:rsidR="00661074" w:rsidRPr="002D108B">
              <w:rPr>
                <w:b/>
                <w:bCs/>
                <w:i/>
                <w:color w:val="000000" w:themeColor="text1"/>
                <w:lang w:val="uk-UA"/>
              </w:rPr>
              <w:t xml:space="preserve"> </w:t>
            </w:r>
            <w:r w:rsidR="00661074" w:rsidRPr="002D108B">
              <w:rPr>
                <w:b/>
                <w:bCs/>
                <w:i/>
                <w:color w:val="000000" w:themeColor="text1"/>
              </w:rPr>
              <w:t>ДЕРЖГЕОКАДАСТРУ</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CD7562" w:rsidRPr="002D108B" w:rsidRDefault="00CD7562"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93</w:t>
            </w:r>
          </w:p>
          <w:p w:rsidR="00750F9F" w:rsidRPr="002D108B" w:rsidRDefault="00750F9F" w:rsidP="00CD7562">
            <w:pPr>
              <w:pStyle w:val="af3"/>
              <w:spacing w:before="0" w:line="276" w:lineRule="auto"/>
              <w:ind w:firstLine="0"/>
              <w:jc w:val="center"/>
              <w:rPr>
                <w:rFonts w:ascii="Times New Roman" w:hAnsi="Times New Roman"/>
                <w:color w:val="000000" w:themeColor="text1"/>
                <w:sz w:val="24"/>
                <w:szCs w:val="24"/>
              </w:rPr>
            </w:pP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Державна реєстрація земельної ділянки з видачею витягу з Державного земельного кадастру</w:t>
            </w:r>
          </w:p>
        </w:tc>
        <w:tc>
          <w:tcPr>
            <w:tcW w:w="1299" w:type="pct"/>
            <w:gridSpan w:val="3"/>
            <w:vMerge w:val="restart"/>
            <w:tcBorders>
              <w:top w:val="single" w:sz="4" w:space="0" w:color="auto"/>
              <w:left w:val="single" w:sz="4" w:space="0" w:color="auto"/>
              <w:right w:val="single" w:sz="4" w:space="0" w:color="auto"/>
            </w:tcBorders>
            <w:hideMark/>
          </w:tcPr>
          <w:p w:rsidR="00750F9F" w:rsidRPr="002D108B" w:rsidRDefault="00750F9F"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rsidR="00750F9F" w:rsidRPr="002D108B" w:rsidRDefault="00750F9F" w:rsidP="00111345">
            <w:pPr>
              <w:pStyle w:val="TableParagraph"/>
              <w:ind w:left="149" w:right="23"/>
              <w:jc w:val="center"/>
              <w:rPr>
                <w:rFonts w:ascii="Times New Roman" w:hAnsi="Times New Roman"/>
                <w:color w:val="000000" w:themeColor="text1"/>
                <w:sz w:val="24"/>
                <w:szCs w:val="24"/>
                <w:lang w:val="uk-UA" w:eastAsia="ru-RU"/>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eastAsia="ru-RU"/>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eastAsia="ru-RU"/>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rsidR="00750F9F" w:rsidRPr="002D108B" w:rsidRDefault="00750F9F"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r w:rsidR="002B31B7" w:rsidRPr="002D108B">
              <w:rPr>
                <w:rFonts w:ascii="Times New Roman" w:hAnsi="Times New Roman"/>
                <w:color w:val="000000" w:themeColor="text1"/>
                <w:sz w:val="24"/>
                <w:szCs w:val="24"/>
                <w:lang w:val="ru-RU" w:eastAsia="ru-RU"/>
              </w:rPr>
              <w:t xml:space="preserve"> </w:t>
            </w:r>
            <w:r w:rsidR="002B31B7" w:rsidRPr="002D108B">
              <w:rPr>
                <w:rFonts w:ascii="Times New Roman" w:hAnsi="Times New Roman"/>
                <w:color w:val="000000" w:themeColor="text1"/>
                <w:sz w:val="24"/>
                <w:szCs w:val="24"/>
                <w:shd w:val="clear" w:color="auto" w:fill="FFFFFF"/>
                <w:lang w:val="ru-RU"/>
              </w:rPr>
              <w:t>Закон України</w:t>
            </w:r>
            <w:r w:rsidR="002B31B7" w:rsidRPr="002D108B">
              <w:rPr>
                <w:rFonts w:ascii="Times New Roman" w:hAnsi="Times New Roman"/>
                <w:color w:val="000000" w:themeColor="text1"/>
                <w:sz w:val="24"/>
                <w:szCs w:val="24"/>
                <w:shd w:val="clear" w:color="auto" w:fill="FFFFFF"/>
              </w:rPr>
              <w:t> </w:t>
            </w:r>
            <w:r w:rsidR="002B31B7" w:rsidRPr="002D108B">
              <w:rPr>
                <w:rFonts w:ascii="Times New Roman" w:hAnsi="Times New Roman"/>
                <w:color w:val="000000" w:themeColor="text1"/>
                <w:sz w:val="24"/>
                <w:szCs w:val="24"/>
                <w:shd w:val="clear" w:color="auto" w:fill="FFFFFF"/>
                <w:lang w:val="ru-RU"/>
              </w:rPr>
              <w:t>“Про державну реєстрацію речових прав на нерухоме майно та їх обтяжень”</w:t>
            </w:r>
          </w:p>
          <w:p w:rsidR="00750F9F" w:rsidRPr="002D108B" w:rsidRDefault="00750F9F"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rsidR="008F5320" w:rsidRPr="002D108B" w:rsidRDefault="008F5320"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rsidR="008F5320" w:rsidRPr="002D108B" w:rsidRDefault="008F5320"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94</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 xml:space="preserve">Внесення до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змін до відомостей</w:t>
            </w:r>
            <w:r w:rsidR="002B31B7" w:rsidRPr="002D108B">
              <w:rPr>
                <w:color w:val="000000" w:themeColor="text1"/>
                <w:shd w:val="clear" w:color="auto" w:fill="FFFFFF"/>
                <w:lang w:val="uk-UA"/>
              </w:rPr>
              <w:t xml:space="preserve"> (змін до них)</w:t>
            </w:r>
            <w:r w:rsidRPr="002D108B">
              <w:rPr>
                <w:color w:val="000000" w:themeColor="text1"/>
                <w:shd w:val="clear" w:color="auto" w:fill="FFFFFF"/>
              </w:rPr>
              <w:t xml:space="preserve"> про земельну ділянку з видачею витягу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95</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tabs>
                <w:tab w:val="center" w:pos="4153"/>
                <w:tab w:val="right" w:pos="8306"/>
              </w:tabs>
              <w:ind w:left="138" w:right="156"/>
              <w:rPr>
                <w:color w:val="000000" w:themeColor="text1"/>
                <w:lang w:val="uk-UA"/>
              </w:rPr>
            </w:pPr>
            <w:proofErr w:type="gramStart"/>
            <w:r w:rsidRPr="002D108B">
              <w:rPr>
                <w:color w:val="000000" w:themeColor="text1"/>
                <w:shd w:val="clear" w:color="auto" w:fill="FFFFFF"/>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roofErr w:type="gramEnd"/>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96</w:t>
            </w: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111345">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Внесення до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відомостей про землі в межах територій територіальних громад з видачею витягу</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97</w:t>
            </w: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Внесення до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змін до відомостей про землі в межах територій територіальних громад з видачею витягу</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98</w:t>
            </w: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меліоративної мережі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99</w:t>
            </w: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Державна реєстрація змін </w:t>
            </w:r>
            <w:proofErr w:type="gramStart"/>
            <w:r w:rsidRPr="002D108B">
              <w:rPr>
                <w:color w:val="000000" w:themeColor="text1"/>
                <w:shd w:val="clear" w:color="auto" w:fill="FFFFFF"/>
              </w:rPr>
              <w:t>до</w:t>
            </w:r>
            <w:proofErr w:type="gramEnd"/>
            <w:r w:rsidRPr="002D108B">
              <w:rPr>
                <w:color w:val="000000" w:themeColor="text1"/>
                <w:shd w:val="clear" w:color="auto" w:fill="FFFFFF"/>
              </w:rPr>
              <w:t xml:space="preserve"> відомостей про меліоративну мережу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100</w:t>
            </w:r>
          </w:p>
          <w:p w:rsidR="00CD7562" w:rsidRPr="002D108B" w:rsidRDefault="00CD7562" w:rsidP="00CD7562">
            <w:pPr>
              <w:pStyle w:val="af3"/>
              <w:spacing w:before="0" w:line="276" w:lineRule="auto"/>
              <w:ind w:firstLine="0"/>
              <w:jc w:val="center"/>
              <w:rPr>
                <w:rFonts w:ascii="Times New Roman" w:hAnsi="Times New Roman"/>
                <w:color w:val="000000" w:themeColor="text1"/>
                <w:sz w:val="24"/>
                <w:szCs w:val="24"/>
              </w:rPr>
            </w:pP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складової частини меліоративної мережі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101</w:t>
            </w: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102</w:t>
            </w:r>
          </w:p>
        </w:tc>
        <w:tc>
          <w:tcPr>
            <w:tcW w:w="672" w:type="pct"/>
            <w:gridSpan w:val="2"/>
            <w:tcBorders>
              <w:top w:val="single" w:sz="4" w:space="0" w:color="auto"/>
              <w:left w:val="single" w:sz="4" w:space="0" w:color="auto"/>
              <w:bottom w:val="single" w:sz="4" w:space="0" w:color="auto"/>
              <w:right w:val="single" w:sz="4" w:space="0" w:color="auto"/>
            </w:tcBorders>
          </w:tcPr>
          <w:p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Надання відомостей з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у формі витягу з Державного земельного кадастру про меліоративну мережу, складову частину меліоративної мережі</w:t>
            </w:r>
          </w:p>
        </w:tc>
        <w:tc>
          <w:tcPr>
            <w:tcW w:w="1299" w:type="pct"/>
            <w:gridSpan w:val="3"/>
            <w:vMerge/>
            <w:tcBorders>
              <w:left w:val="single" w:sz="4" w:space="0" w:color="auto"/>
              <w:right w:val="single" w:sz="4" w:space="0" w:color="auto"/>
            </w:tcBorders>
            <w:vAlign w:val="center"/>
          </w:tcPr>
          <w:p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103</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D90CB1">
            <w:pPr>
              <w:tabs>
                <w:tab w:val="center" w:pos="4153"/>
                <w:tab w:val="right" w:pos="8306"/>
              </w:tabs>
              <w:ind w:left="138" w:right="156"/>
              <w:rPr>
                <w:color w:val="000000" w:themeColor="text1"/>
                <w:lang w:val="uk-UA"/>
              </w:rPr>
            </w:pPr>
            <w:r w:rsidRPr="002D108B">
              <w:rPr>
                <w:color w:val="000000" w:themeColor="text1"/>
                <w:shd w:val="clear" w:color="auto" w:fill="FFFFFF"/>
              </w:rPr>
              <w:t xml:space="preserve">Внесення до Державного земельного кадастру відомостей про землі в межах територій </w:t>
            </w:r>
            <w:proofErr w:type="gramStart"/>
            <w:r w:rsidRPr="002D108B">
              <w:rPr>
                <w:color w:val="000000" w:themeColor="text1"/>
                <w:shd w:val="clear" w:color="auto" w:fill="FFFFFF"/>
              </w:rPr>
              <w:t>адм</w:t>
            </w:r>
            <w:proofErr w:type="gramEnd"/>
            <w:r w:rsidRPr="002D108B">
              <w:rPr>
                <w:color w:val="000000" w:themeColor="text1"/>
                <w:shd w:val="clear" w:color="auto" w:fill="FFFFFF"/>
              </w:rPr>
              <w:t>іністративно-територіальних одиниць з видачею витягу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104</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D90CB1">
            <w:pPr>
              <w:tabs>
                <w:tab w:val="center" w:pos="4153"/>
                <w:tab w:val="right" w:pos="8306"/>
              </w:tabs>
              <w:ind w:left="138" w:right="156"/>
              <w:rPr>
                <w:color w:val="000000" w:themeColor="text1"/>
                <w:lang w:val="uk-UA"/>
              </w:rPr>
            </w:pPr>
            <w:r w:rsidRPr="002D108B">
              <w:rPr>
                <w:color w:val="000000" w:themeColor="text1"/>
                <w:shd w:val="clear" w:color="auto" w:fill="FFFFFF"/>
              </w:rPr>
              <w:t xml:space="preserve">Внесення до Державного земельного кадастру змін до відомостей про землі в межах територій </w:t>
            </w:r>
            <w:proofErr w:type="gramStart"/>
            <w:r w:rsidRPr="002D108B">
              <w:rPr>
                <w:color w:val="000000" w:themeColor="text1"/>
                <w:shd w:val="clear" w:color="auto" w:fill="FFFFFF"/>
              </w:rPr>
              <w:t>адм</w:t>
            </w:r>
            <w:proofErr w:type="gramEnd"/>
            <w:r w:rsidRPr="002D108B">
              <w:rPr>
                <w:color w:val="000000" w:themeColor="text1"/>
                <w:shd w:val="clear" w:color="auto" w:fill="FFFFFF"/>
              </w:rPr>
              <w:t>іністративно-територіальних одиниць з видачею витягу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105</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106</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D90CB1">
            <w:pPr>
              <w:pStyle w:val="TableParagraph"/>
              <w:tabs>
                <w:tab w:val="left" w:pos="358"/>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обмежень у використанні земель з видачею витягу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107</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D90CB1">
            <w:pPr>
              <w:pStyle w:val="TableParagraph"/>
              <w:tabs>
                <w:tab w:val="left" w:pos="140"/>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Виправлення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відомостях Державного земельного кадастру не з вини органу, що здійснює його ведення</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108</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Виправлення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відомостях з Державного земельного кадастру, яка була допущена органом, що здійснює його ведення, з видачею витягу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109</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землі в межах території </w:t>
            </w:r>
            <w:proofErr w:type="gramStart"/>
            <w:r w:rsidRPr="002D108B">
              <w:rPr>
                <w:rFonts w:ascii="Times New Roman" w:hAnsi="Times New Roman"/>
                <w:color w:val="000000" w:themeColor="text1"/>
                <w:sz w:val="24"/>
                <w:szCs w:val="24"/>
                <w:shd w:val="clear" w:color="auto" w:fill="FFFFFF"/>
                <w:lang w:val="ru-RU"/>
              </w:rPr>
              <w:t>адм</w:t>
            </w:r>
            <w:proofErr w:type="gramEnd"/>
            <w:r w:rsidRPr="002D108B">
              <w:rPr>
                <w:rFonts w:ascii="Times New Roman" w:hAnsi="Times New Roman"/>
                <w:color w:val="000000" w:themeColor="text1"/>
                <w:sz w:val="24"/>
                <w:szCs w:val="24"/>
                <w:shd w:val="clear" w:color="auto" w:fill="FFFFFF"/>
                <w:lang w:val="ru-RU"/>
              </w:rPr>
              <w:t>іністративно-територіальних одиниць</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110</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D90CB1">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відомостей з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у формі витягу з Державного земельного кадастру про обмеження у використанні земель</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B31B7"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111</w:t>
            </w:r>
          </w:p>
        </w:tc>
        <w:tc>
          <w:tcPr>
            <w:tcW w:w="672" w:type="pct"/>
            <w:gridSpan w:val="2"/>
            <w:tcBorders>
              <w:top w:val="single" w:sz="4" w:space="0" w:color="auto"/>
              <w:left w:val="single" w:sz="4" w:space="0" w:color="auto"/>
              <w:bottom w:val="single" w:sz="4" w:space="0" w:color="auto"/>
              <w:right w:val="single" w:sz="4" w:space="0" w:color="auto"/>
            </w:tcBorders>
          </w:tcPr>
          <w:p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B31B7" w:rsidRPr="002D108B" w:rsidRDefault="002B31B7" w:rsidP="00D90CB1">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яких відомості про обмеження у використанні земель внесені до Державного земельного кадастру</w:t>
            </w:r>
          </w:p>
        </w:tc>
        <w:tc>
          <w:tcPr>
            <w:tcW w:w="1299" w:type="pct"/>
            <w:gridSpan w:val="3"/>
            <w:vMerge/>
            <w:tcBorders>
              <w:left w:val="single" w:sz="4" w:space="0" w:color="auto"/>
              <w:right w:val="single" w:sz="4" w:space="0" w:color="auto"/>
            </w:tcBorders>
            <w:vAlign w:val="center"/>
          </w:tcPr>
          <w:p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B31B7" w:rsidRPr="002D108B" w:rsidRDefault="00CD7562" w:rsidP="00CD7562">
            <w:pPr>
              <w:pStyle w:val="af3"/>
              <w:spacing w:before="0"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112</w:t>
            </w:r>
          </w:p>
        </w:tc>
        <w:tc>
          <w:tcPr>
            <w:tcW w:w="672" w:type="pct"/>
            <w:gridSpan w:val="2"/>
            <w:tcBorders>
              <w:top w:val="single" w:sz="4" w:space="0" w:color="auto"/>
              <w:left w:val="single" w:sz="4" w:space="0" w:color="auto"/>
              <w:bottom w:val="single" w:sz="4" w:space="0" w:color="auto"/>
              <w:right w:val="single" w:sz="4" w:space="0" w:color="auto"/>
            </w:tcBorders>
          </w:tcPr>
          <w:p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B31B7" w:rsidRPr="002D108B" w:rsidRDefault="002B31B7" w:rsidP="00CD7562">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w:t>
            </w:r>
            <w:proofErr w:type="gramStart"/>
            <w:r w:rsidRPr="002D108B">
              <w:rPr>
                <w:rFonts w:ascii="Times New Roman" w:hAnsi="Times New Roman"/>
                <w:color w:val="000000" w:themeColor="text1"/>
                <w:sz w:val="24"/>
                <w:szCs w:val="24"/>
                <w:shd w:val="clear" w:color="auto" w:fill="FFFFFF"/>
                <w:lang w:val="ru-RU"/>
              </w:rPr>
              <w:t>кр</w:t>
            </w:r>
            <w:proofErr w:type="gramEnd"/>
            <w:r w:rsidRPr="002D108B">
              <w:rPr>
                <w:rFonts w:ascii="Times New Roman" w:hAnsi="Times New Roman"/>
                <w:color w:val="000000" w:themeColor="text1"/>
                <w:sz w:val="24"/>
                <w:szCs w:val="24"/>
                <w:shd w:val="clear" w:color="auto" w:fill="FFFFFF"/>
                <w:lang w:val="ru-RU"/>
              </w:rPr>
              <w:t xml:space="preserve">ім відомостей про речові права на земельну ділянку, що виникли після 1 січня 2013 р.,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 xml:space="preserve">ідставі яких відомості про обмеження у </w:t>
            </w:r>
            <w:r w:rsidRPr="002D108B">
              <w:rPr>
                <w:rFonts w:ascii="Times New Roman" w:hAnsi="Times New Roman"/>
                <w:color w:val="000000" w:themeColor="text1"/>
                <w:sz w:val="24"/>
                <w:szCs w:val="24"/>
                <w:shd w:val="clear" w:color="auto" w:fill="FFFFFF"/>
                <w:lang w:val="ru-RU"/>
              </w:rPr>
              <w:lastRenderedPageBreak/>
              <w:t>використанні земель внесені до Державного земельного кадастру</w:t>
            </w:r>
          </w:p>
        </w:tc>
        <w:tc>
          <w:tcPr>
            <w:tcW w:w="1299" w:type="pct"/>
            <w:gridSpan w:val="3"/>
            <w:vMerge/>
            <w:tcBorders>
              <w:left w:val="single" w:sz="4" w:space="0" w:color="auto"/>
              <w:right w:val="single" w:sz="4" w:space="0" w:color="auto"/>
            </w:tcBorders>
            <w:vAlign w:val="center"/>
          </w:tcPr>
          <w:p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B31B7" w:rsidRPr="002D108B" w:rsidRDefault="006F6306" w:rsidP="00CD7562">
            <w:pPr>
              <w:pStyle w:val="af3"/>
              <w:spacing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113</w:t>
            </w:r>
          </w:p>
        </w:tc>
        <w:tc>
          <w:tcPr>
            <w:tcW w:w="672" w:type="pct"/>
            <w:gridSpan w:val="2"/>
            <w:tcBorders>
              <w:top w:val="single" w:sz="4" w:space="0" w:color="auto"/>
              <w:left w:val="single" w:sz="4" w:space="0" w:color="auto"/>
              <w:bottom w:val="single" w:sz="4" w:space="0" w:color="auto"/>
              <w:right w:val="single" w:sz="4" w:space="0" w:color="auto"/>
            </w:tcBorders>
          </w:tcPr>
          <w:p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B31B7" w:rsidRPr="002D108B" w:rsidRDefault="002B31B7" w:rsidP="00CD7562">
            <w:pPr>
              <w:pStyle w:val="TableParagraph"/>
              <w:ind w:left="138" w:right="156"/>
              <w:rPr>
                <w:rFonts w:ascii="Times New Roman" w:hAnsi="Times New Roman"/>
                <w:color w:val="000000" w:themeColor="text1"/>
                <w:sz w:val="24"/>
                <w:szCs w:val="24"/>
                <w:shd w:val="clear" w:color="auto" w:fill="FFFFFF"/>
                <w:lang w:val="ru-RU"/>
              </w:rPr>
            </w:pPr>
            <w:proofErr w:type="gramStart"/>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w:t>
            </w:r>
            <w:proofErr w:type="gramEnd"/>
            <w:r w:rsidRPr="002D108B">
              <w:rPr>
                <w:rFonts w:ascii="Times New Roman" w:hAnsi="Times New Roman"/>
                <w:color w:val="000000" w:themeColor="text1"/>
                <w:sz w:val="24"/>
                <w:szCs w:val="24"/>
                <w:shd w:val="clear" w:color="auto" w:fill="FFFFFF"/>
                <w:lang w:val="ru-RU"/>
              </w:rPr>
              <w:t xml:space="preserve">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яких відомості про обмеження у використанні земель внесені до Державного земельного кадастру</w:t>
            </w:r>
          </w:p>
        </w:tc>
        <w:tc>
          <w:tcPr>
            <w:tcW w:w="1299" w:type="pct"/>
            <w:gridSpan w:val="3"/>
            <w:vMerge/>
            <w:tcBorders>
              <w:left w:val="single" w:sz="4" w:space="0" w:color="auto"/>
              <w:right w:val="single" w:sz="4" w:space="0" w:color="auto"/>
            </w:tcBorders>
            <w:vAlign w:val="center"/>
          </w:tcPr>
          <w:p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6F6306" w:rsidP="00CD7562">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114</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довідки, що </w:t>
            </w:r>
            <w:proofErr w:type="gramStart"/>
            <w:r w:rsidRPr="002D108B">
              <w:rPr>
                <w:rFonts w:ascii="Times New Roman" w:hAnsi="Times New Roman"/>
                <w:color w:val="000000" w:themeColor="text1"/>
                <w:sz w:val="24"/>
                <w:szCs w:val="24"/>
                <w:shd w:val="clear" w:color="auto" w:fill="FFFFFF"/>
                <w:lang w:val="ru-RU"/>
              </w:rPr>
              <w:t>містить</w:t>
            </w:r>
            <w:proofErr w:type="gramEnd"/>
            <w:r w:rsidRPr="002D108B">
              <w:rPr>
                <w:rFonts w:ascii="Times New Roman" w:hAnsi="Times New Roman"/>
                <w:color w:val="000000" w:themeColor="text1"/>
                <w:sz w:val="24"/>
                <w:szCs w:val="24"/>
                <w:shd w:val="clear" w:color="auto" w:fill="FFFFFF"/>
                <w:lang w:val="ru-RU"/>
              </w:rPr>
              <w:t xml:space="preserve"> узагальнену інформацію про землі (території)</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750F9F"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6F6306" w:rsidP="00CD7562">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115</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 xml:space="preserve">Надання відомостей з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у формі викопіювання з картографічної основи Державного земельного кадастру, кадастрової карти (плану)</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uk-UA"/>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116</w:t>
            </w:r>
          </w:p>
        </w:tc>
        <w:tc>
          <w:tcPr>
            <w:tcW w:w="672" w:type="pct"/>
            <w:gridSpan w:val="2"/>
            <w:tcBorders>
              <w:top w:val="single" w:sz="4" w:space="0" w:color="auto"/>
              <w:left w:val="single" w:sz="4" w:space="0" w:color="auto"/>
              <w:bottom w:val="single" w:sz="4" w:space="0" w:color="auto"/>
              <w:right w:val="single" w:sz="4" w:space="0" w:color="auto"/>
            </w:tcBorders>
            <w:hideMark/>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750F9F" w:rsidRPr="002D108B" w:rsidRDefault="00750F9F" w:rsidP="00111345">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копій документів, що створюються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ведення Державного земельного кадастру</w:t>
            </w:r>
          </w:p>
        </w:tc>
        <w:tc>
          <w:tcPr>
            <w:tcW w:w="1299" w:type="pct"/>
            <w:gridSpan w:val="3"/>
            <w:vMerge/>
            <w:tcBorders>
              <w:left w:val="single" w:sz="4" w:space="0" w:color="auto"/>
              <w:right w:val="single" w:sz="4" w:space="0" w:color="auto"/>
            </w:tcBorders>
            <w:vAlign w:val="center"/>
            <w:hideMark/>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117</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наявність та розмі</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 xml:space="preserve"> земельної частки (паю)</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118</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довідки про наявність у </w:t>
            </w:r>
            <w:proofErr w:type="gramStart"/>
            <w:r w:rsidRPr="002D108B">
              <w:rPr>
                <w:rFonts w:ascii="Times New Roman" w:hAnsi="Times New Roman"/>
                <w:color w:val="000000" w:themeColor="text1"/>
                <w:sz w:val="24"/>
                <w:szCs w:val="24"/>
                <w:shd w:val="clear" w:color="auto" w:fill="FFFFFF"/>
                <w:lang w:val="ru-RU"/>
              </w:rPr>
              <w:t>Державному</w:t>
            </w:r>
            <w:proofErr w:type="gramEnd"/>
            <w:r w:rsidRPr="002D108B">
              <w:rPr>
                <w:rFonts w:ascii="Times New Roman" w:hAnsi="Times New Roman"/>
                <w:color w:val="000000" w:themeColor="text1"/>
                <w:sz w:val="24"/>
                <w:szCs w:val="24"/>
                <w:shd w:val="clear" w:color="auto" w:fill="FFFFFF"/>
                <w:lang w:val="ru-RU"/>
              </w:rPr>
              <w:t xml:space="preserve">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1299" w:type="pct"/>
            <w:gridSpan w:val="3"/>
            <w:vMerge/>
            <w:tcBorders>
              <w:left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8F5320"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119</w:t>
            </w:r>
          </w:p>
        </w:tc>
        <w:tc>
          <w:tcPr>
            <w:tcW w:w="672" w:type="pct"/>
            <w:gridSpan w:val="2"/>
            <w:tcBorders>
              <w:top w:val="single" w:sz="4" w:space="0" w:color="auto"/>
              <w:left w:val="single" w:sz="4" w:space="0" w:color="auto"/>
              <w:bottom w:val="single" w:sz="4" w:space="0" w:color="auto"/>
              <w:right w:val="single" w:sz="4" w:space="0" w:color="auto"/>
            </w:tcBorders>
          </w:tcPr>
          <w:p w:rsidR="008F5320" w:rsidRPr="002D108B" w:rsidRDefault="008F532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8F5320" w:rsidRPr="002D108B" w:rsidRDefault="008F5320"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у формі витягу з Державного земельного кадастру про землі в межах території територіальної громади</w:t>
            </w:r>
          </w:p>
        </w:tc>
        <w:tc>
          <w:tcPr>
            <w:tcW w:w="1299" w:type="pct"/>
            <w:gridSpan w:val="3"/>
            <w:vMerge/>
            <w:tcBorders>
              <w:left w:val="single" w:sz="4" w:space="0" w:color="auto"/>
              <w:right w:val="single" w:sz="4" w:space="0" w:color="auto"/>
            </w:tcBorders>
            <w:vAlign w:val="center"/>
          </w:tcPr>
          <w:p w:rsidR="008F5320" w:rsidRPr="002D108B" w:rsidRDefault="008F5320"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120</w:t>
            </w:r>
          </w:p>
        </w:tc>
        <w:tc>
          <w:tcPr>
            <w:tcW w:w="672" w:type="pct"/>
            <w:gridSpan w:val="2"/>
            <w:tcBorders>
              <w:top w:val="single" w:sz="4" w:space="0" w:color="auto"/>
              <w:left w:val="single" w:sz="4" w:space="0" w:color="auto"/>
              <w:bottom w:val="single" w:sz="4" w:space="0" w:color="auto"/>
              <w:right w:val="single" w:sz="4" w:space="0" w:color="auto"/>
            </w:tcBorders>
          </w:tcPr>
          <w:p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довідки про осіб, які отримали доступ до інформації про суб’єкта речового права у </w:t>
            </w:r>
            <w:proofErr w:type="gramStart"/>
            <w:r w:rsidRPr="002D108B">
              <w:rPr>
                <w:rFonts w:ascii="Times New Roman" w:hAnsi="Times New Roman"/>
                <w:color w:val="000000" w:themeColor="text1"/>
                <w:sz w:val="24"/>
                <w:szCs w:val="24"/>
                <w:shd w:val="clear" w:color="auto" w:fill="FFFFFF"/>
                <w:lang w:val="ru-RU"/>
              </w:rPr>
              <w:t>Державному</w:t>
            </w:r>
            <w:proofErr w:type="gramEnd"/>
            <w:r w:rsidRPr="002D108B">
              <w:rPr>
                <w:rFonts w:ascii="Times New Roman" w:hAnsi="Times New Roman"/>
                <w:color w:val="000000" w:themeColor="text1"/>
                <w:sz w:val="24"/>
                <w:szCs w:val="24"/>
                <w:shd w:val="clear" w:color="auto" w:fill="FFFFFF"/>
                <w:lang w:val="ru-RU"/>
              </w:rPr>
              <w:t xml:space="preserve"> земельному кадастрі</w:t>
            </w:r>
          </w:p>
        </w:tc>
        <w:tc>
          <w:tcPr>
            <w:tcW w:w="1299" w:type="pct"/>
            <w:gridSpan w:val="3"/>
            <w:vMerge/>
            <w:tcBorders>
              <w:left w:val="single" w:sz="4" w:space="0" w:color="auto"/>
              <w:bottom w:val="single" w:sz="4" w:space="0" w:color="auto"/>
              <w:right w:val="single" w:sz="4" w:space="0" w:color="auto"/>
            </w:tcBorders>
            <w:vAlign w:val="center"/>
          </w:tcPr>
          <w:p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E903D8"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121</w:t>
            </w:r>
          </w:p>
        </w:tc>
        <w:tc>
          <w:tcPr>
            <w:tcW w:w="672" w:type="pct"/>
            <w:gridSpan w:val="2"/>
            <w:tcBorders>
              <w:top w:val="single" w:sz="4" w:space="0" w:color="auto"/>
              <w:left w:val="single" w:sz="4" w:space="0" w:color="auto"/>
              <w:bottom w:val="single" w:sz="4" w:space="0" w:color="auto"/>
              <w:right w:val="single" w:sz="4" w:space="0" w:color="auto"/>
            </w:tcBorders>
          </w:tcPr>
          <w:p w:rsidR="00E903D8" w:rsidRPr="002D108B" w:rsidRDefault="00E903D8"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E903D8" w:rsidRPr="002D108B" w:rsidRDefault="00E903D8"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витягу з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про нормативну грошову оцінку земельної ділянки</w:t>
            </w:r>
          </w:p>
        </w:tc>
        <w:tc>
          <w:tcPr>
            <w:tcW w:w="1299" w:type="pct"/>
            <w:gridSpan w:val="3"/>
            <w:tcBorders>
              <w:left w:val="single" w:sz="4" w:space="0" w:color="auto"/>
              <w:bottom w:val="single" w:sz="4" w:space="0" w:color="auto"/>
              <w:right w:val="single" w:sz="4" w:space="0" w:color="auto"/>
            </w:tcBorders>
            <w:vAlign w:val="center"/>
          </w:tcPr>
          <w:p w:rsidR="00E903D8" w:rsidRPr="002D108B" w:rsidRDefault="00E903D8" w:rsidP="00CD7562">
            <w:pPr>
              <w:pStyle w:val="TableParagraph"/>
              <w:spacing w:line="276" w:lineRule="auto"/>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оцінку земель”</w:t>
            </w:r>
          </w:p>
        </w:tc>
      </w:tr>
      <w:tr w:rsidR="00661074" w:rsidRPr="00635355" w:rsidTr="00A1557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661074" w:rsidRPr="002D108B" w:rsidRDefault="004F158C" w:rsidP="00A1557B">
            <w:pPr>
              <w:pStyle w:val="TableParagraph"/>
              <w:spacing w:line="263" w:lineRule="exact"/>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lastRenderedPageBreak/>
              <w:t>МІСЦЕВІ ПОСЛУГИ</w:t>
            </w:r>
          </w:p>
        </w:tc>
      </w:tr>
      <w:tr w:rsidR="004F7D49"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122</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6F630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02003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661074"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Надання копії (витягу з) рішення міської ради, копії (витягу з) рішення виконавчого комітету міської ради</w:t>
            </w:r>
          </w:p>
        </w:tc>
        <w:tc>
          <w:tcPr>
            <w:tcW w:w="1299" w:type="pct"/>
            <w:gridSpan w:val="3"/>
            <w:vMerge w:val="restart"/>
            <w:tcBorders>
              <w:top w:val="single" w:sz="4" w:space="0" w:color="auto"/>
              <w:left w:val="single" w:sz="4" w:space="0" w:color="auto"/>
              <w:right w:val="single" w:sz="4" w:space="0" w:color="auto"/>
            </w:tcBorders>
            <w:vAlign w:val="center"/>
            <w:hideMark/>
          </w:tcPr>
          <w:p w:rsidR="00661074" w:rsidRPr="002D108B" w:rsidRDefault="00661074" w:rsidP="006F6306">
            <w:pPr>
              <w:pStyle w:val="TableParagraph"/>
              <w:spacing w:line="276" w:lineRule="auto"/>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ісцеве самоврядування в Україні»</w:t>
            </w:r>
          </w:p>
          <w:p w:rsidR="00AE5800" w:rsidRPr="002D108B" w:rsidRDefault="00AE5800" w:rsidP="006F6306">
            <w:pPr>
              <w:pStyle w:val="TableParagraph"/>
              <w:spacing w:line="276" w:lineRule="auto"/>
              <w:ind w:left="149" w:right="114"/>
              <w:jc w:val="center"/>
              <w:rPr>
                <w:rFonts w:ascii="Times New Roman" w:hAnsi="Times New Roman"/>
                <w:color w:val="000000" w:themeColor="text1"/>
                <w:sz w:val="24"/>
                <w:szCs w:val="24"/>
                <w:lang w:val="ru-RU"/>
              </w:rPr>
            </w:pPr>
          </w:p>
          <w:p w:rsidR="00AE5800" w:rsidRPr="002D108B" w:rsidRDefault="00AE5800" w:rsidP="00AE5800">
            <w:pPr>
              <w:pStyle w:val="TableParagraph"/>
              <w:ind w:left="149" w:right="114"/>
              <w:jc w:val="center"/>
              <w:rPr>
                <w:rFonts w:ascii="Times New Roman" w:hAnsi="Times New Roman"/>
                <w:color w:val="000000" w:themeColor="text1"/>
                <w:sz w:val="24"/>
                <w:szCs w:val="24"/>
                <w:lang w:val="uk-UA"/>
              </w:rPr>
            </w:pPr>
          </w:p>
        </w:tc>
      </w:tr>
      <w:tr w:rsidR="004F7D49"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123</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F630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01352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661074" w:rsidP="00AD5F4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дубліката свідоцтва про право власності </w:t>
            </w:r>
          </w:p>
        </w:tc>
        <w:tc>
          <w:tcPr>
            <w:tcW w:w="1299" w:type="pct"/>
            <w:gridSpan w:val="3"/>
            <w:vMerge/>
            <w:tcBorders>
              <w:left w:val="single" w:sz="4" w:space="0" w:color="auto"/>
              <w:right w:val="single" w:sz="4" w:space="0" w:color="auto"/>
            </w:tcBorders>
            <w:vAlign w:val="center"/>
          </w:tcPr>
          <w:p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ru-RU"/>
              </w:rPr>
            </w:pPr>
          </w:p>
        </w:tc>
      </w:tr>
      <w:tr w:rsidR="004F7D49" w:rsidRPr="00AE5800"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124</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AE580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02226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AE5800" w:rsidP="00AE5800">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Внесення змін (доповнень) до рішень сесії</w:t>
            </w:r>
            <w:r w:rsidR="0021570A" w:rsidRPr="002D108B">
              <w:rPr>
                <w:rFonts w:ascii="Times New Roman" w:hAnsi="Times New Roman"/>
                <w:color w:val="000000" w:themeColor="text1"/>
                <w:sz w:val="24"/>
                <w:szCs w:val="24"/>
                <w:shd w:val="clear" w:color="auto" w:fill="FFFFFF"/>
                <w:lang w:val="uk-UA"/>
              </w:rPr>
              <w:t xml:space="preserve"> (виконавчого комітету)</w:t>
            </w:r>
            <w:r w:rsidRPr="002D108B">
              <w:rPr>
                <w:rFonts w:ascii="Times New Roman" w:hAnsi="Times New Roman"/>
                <w:color w:val="000000" w:themeColor="text1"/>
                <w:sz w:val="24"/>
                <w:szCs w:val="24"/>
                <w:shd w:val="clear" w:color="auto" w:fill="FFFFFF"/>
                <w:lang w:val="uk-UA"/>
              </w:rPr>
              <w:t xml:space="preserve"> міської ради </w:t>
            </w:r>
          </w:p>
        </w:tc>
        <w:tc>
          <w:tcPr>
            <w:tcW w:w="1299" w:type="pct"/>
            <w:gridSpan w:val="3"/>
            <w:vMerge/>
            <w:tcBorders>
              <w:left w:val="single" w:sz="4" w:space="0" w:color="auto"/>
              <w:right w:val="single" w:sz="4" w:space="0" w:color="auto"/>
            </w:tcBorders>
            <w:vAlign w:val="center"/>
          </w:tcPr>
          <w:p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125</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AE580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00159</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AE5800" w:rsidP="002157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Видача ордера на видалення зелених насаджень</w:t>
            </w:r>
          </w:p>
        </w:tc>
        <w:tc>
          <w:tcPr>
            <w:tcW w:w="1299" w:type="pct"/>
            <w:gridSpan w:val="3"/>
            <w:tcBorders>
              <w:left w:val="single" w:sz="4" w:space="0" w:color="auto"/>
              <w:right w:val="single" w:sz="4" w:space="0" w:color="auto"/>
            </w:tcBorders>
            <w:vAlign w:val="center"/>
          </w:tcPr>
          <w:p w:rsidR="00661074" w:rsidRPr="002D108B" w:rsidRDefault="0021570A" w:rsidP="00AE5800">
            <w:pPr>
              <w:pStyle w:val="TableParagraph"/>
              <w:ind w:left="149" w:right="114"/>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благоустрій населених пункті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w:t>
            </w:r>
          </w:p>
        </w:tc>
      </w:tr>
      <w:tr w:rsidR="004F7D49"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126</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410F47" w:rsidP="00410F47">
            <w:pPr>
              <w:pStyle w:val="TableParagraph"/>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з онкологічним захворюванням</w:t>
            </w:r>
          </w:p>
        </w:tc>
        <w:tc>
          <w:tcPr>
            <w:tcW w:w="1299" w:type="pct"/>
            <w:gridSpan w:val="3"/>
            <w:vMerge w:val="restart"/>
            <w:tcBorders>
              <w:left w:val="single" w:sz="4" w:space="0" w:color="auto"/>
              <w:right w:val="single" w:sz="4" w:space="0" w:color="auto"/>
            </w:tcBorders>
            <w:vAlign w:val="center"/>
          </w:tcPr>
          <w:p w:rsidR="00661074" w:rsidRPr="002D108B" w:rsidRDefault="00C32568" w:rsidP="00D90CB1">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ru-RU"/>
              </w:rPr>
              <w:t xml:space="preserve">Закон України “Про </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ісцеве самоврядування в Україні»</w:t>
            </w:r>
          </w:p>
        </w:tc>
      </w:tr>
      <w:tr w:rsidR="004F7D49"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127</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410F47" w:rsidP="00410F47">
            <w:pPr>
              <w:pStyle w:val="TableParagraph"/>
              <w:tabs>
                <w:tab w:val="left" w:pos="1530"/>
              </w:tabs>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що потребують дороговартісного лікування</w:t>
            </w:r>
          </w:p>
        </w:tc>
        <w:tc>
          <w:tcPr>
            <w:tcW w:w="1299" w:type="pct"/>
            <w:gridSpan w:val="3"/>
            <w:vMerge/>
            <w:tcBorders>
              <w:left w:val="single" w:sz="4" w:space="0" w:color="auto"/>
              <w:right w:val="single" w:sz="4" w:space="0" w:color="auto"/>
            </w:tcBorders>
            <w:vAlign w:val="center"/>
          </w:tcPr>
          <w:p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410F47"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128</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410F47" w:rsidP="00410F47">
            <w:pPr>
              <w:ind w:left="138"/>
              <w:jc w:val="both"/>
              <w:rPr>
                <w:color w:val="000000" w:themeColor="text1"/>
                <w:lang w:val="uk-UA"/>
              </w:rPr>
            </w:pPr>
            <w:r w:rsidRPr="002D108B">
              <w:rPr>
                <w:bCs/>
                <w:color w:val="000000" w:themeColor="text1"/>
                <w:lang w:val="uk-UA"/>
              </w:rPr>
              <w:t>Матеріальна допомога хворим з хронічною нирковою недостатністю, що отримують програмний гемодіаліз</w:t>
            </w:r>
          </w:p>
        </w:tc>
        <w:tc>
          <w:tcPr>
            <w:tcW w:w="1299" w:type="pct"/>
            <w:gridSpan w:val="3"/>
            <w:vMerge/>
            <w:tcBorders>
              <w:left w:val="single" w:sz="4" w:space="0" w:color="auto"/>
              <w:right w:val="single" w:sz="4" w:space="0" w:color="auto"/>
            </w:tcBorders>
            <w:vAlign w:val="center"/>
          </w:tcPr>
          <w:p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3C375C"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129</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410F47"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Матеріальна  допомога членам сімей осіб, загиблих, полонених та зниклих безвісті за особливих обставин під час військової агресії російської федерації проти України</w:t>
            </w:r>
          </w:p>
        </w:tc>
        <w:tc>
          <w:tcPr>
            <w:tcW w:w="1299" w:type="pct"/>
            <w:gridSpan w:val="3"/>
            <w:vMerge/>
            <w:tcBorders>
              <w:left w:val="single" w:sz="4" w:space="0" w:color="auto"/>
              <w:right w:val="single" w:sz="4" w:space="0" w:color="auto"/>
            </w:tcBorders>
            <w:vAlign w:val="center"/>
          </w:tcPr>
          <w:p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130</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410F47" w:rsidP="00DF355E">
            <w:pPr>
              <w:pStyle w:val="TableParagraph"/>
              <w:ind w:left="138" w:right="156"/>
              <w:rPr>
                <w:rFonts w:ascii="Times New Roman" w:hAnsi="Times New Roman"/>
                <w:color w:val="000000" w:themeColor="text1"/>
                <w:sz w:val="24"/>
                <w:szCs w:val="24"/>
                <w:lang w:val="ru-RU"/>
              </w:rPr>
            </w:pPr>
            <w:r w:rsidRPr="002D108B">
              <w:rPr>
                <w:rFonts w:ascii="Times New Roman" w:hAnsi="Times New Roman"/>
                <w:bCs/>
                <w:color w:val="000000" w:themeColor="text1"/>
                <w:sz w:val="24"/>
                <w:szCs w:val="24"/>
                <w:lang w:val="uk-UA"/>
              </w:rPr>
              <w:t>О</w:t>
            </w:r>
            <w:r w:rsidRPr="002D108B">
              <w:rPr>
                <w:rFonts w:ascii="Times New Roman" w:hAnsi="Times New Roman"/>
                <w:bCs/>
                <w:color w:val="000000" w:themeColor="text1"/>
                <w:sz w:val="24"/>
                <w:szCs w:val="24"/>
                <w:lang w:val="ru-RU"/>
              </w:rPr>
              <w:t>дноразов</w:t>
            </w:r>
            <w:r w:rsidRPr="002D108B">
              <w:rPr>
                <w:rFonts w:ascii="Times New Roman" w:hAnsi="Times New Roman"/>
                <w:bCs/>
                <w:color w:val="000000" w:themeColor="text1"/>
                <w:sz w:val="24"/>
                <w:szCs w:val="24"/>
                <w:lang w:val="uk-UA"/>
              </w:rPr>
              <w:t>а</w:t>
            </w:r>
            <w:r w:rsidRPr="002D108B">
              <w:rPr>
                <w:rFonts w:ascii="Times New Roman" w:hAnsi="Times New Roman"/>
                <w:bCs/>
                <w:color w:val="000000" w:themeColor="text1"/>
                <w:sz w:val="24"/>
                <w:szCs w:val="24"/>
                <w:lang w:val="ru-RU"/>
              </w:rPr>
              <w:t xml:space="preserve"> матеріальн</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допомог</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на поховальний ритуал учасників бойових дій, які померли (загинули) під час захисту незалежності та територіальної цілісності України</w:t>
            </w:r>
            <w:r w:rsidRPr="002D108B">
              <w:rPr>
                <w:rFonts w:ascii="Times New Roman" w:hAnsi="Times New Roman"/>
                <w:bCs/>
                <w:color w:val="000000" w:themeColor="text1"/>
                <w:sz w:val="24"/>
                <w:szCs w:val="24"/>
                <w:lang w:val="uk-UA"/>
              </w:rPr>
              <w:t>.</w:t>
            </w:r>
          </w:p>
        </w:tc>
        <w:tc>
          <w:tcPr>
            <w:tcW w:w="1299" w:type="pct"/>
            <w:gridSpan w:val="3"/>
            <w:vMerge/>
            <w:tcBorders>
              <w:left w:val="single" w:sz="4" w:space="0" w:color="auto"/>
              <w:right w:val="single" w:sz="4" w:space="0" w:color="auto"/>
            </w:tcBorders>
            <w:vAlign w:val="center"/>
          </w:tcPr>
          <w:p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87434C" w:rsidRPr="00635355" w:rsidTr="00187E35">
        <w:trPr>
          <w:trHeight w:val="351"/>
        </w:trPr>
        <w:tc>
          <w:tcPr>
            <w:tcW w:w="345" w:type="pct"/>
            <w:tcBorders>
              <w:top w:val="single" w:sz="4" w:space="0" w:color="auto"/>
              <w:left w:val="single" w:sz="4" w:space="0" w:color="auto"/>
              <w:bottom w:val="single" w:sz="4" w:space="0" w:color="auto"/>
              <w:right w:val="single" w:sz="4" w:space="0" w:color="auto"/>
            </w:tcBorders>
          </w:tcPr>
          <w:p w:rsidR="0087434C"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131</w:t>
            </w:r>
          </w:p>
        </w:tc>
        <w:tc>
          <w:tcPr>
            <w:tcW w:w="672" w:type="pct"/>
            <w:gridSpan w:val="2"/>
            <w:tcBorders>
              <w:top w:val="single" w:sz="4" w:space="0" w:color="auto"/>
              <w:left w:val="single" w:sz="4" w:space="0" w:color="auto"/>
              <w:bottom w:val="single" w:sz="4" w:space="0" w:color="auto"/>
              <w:right w:val="single" w:sz="4" w:space="0" w:color="auto"/>
            </w:tcBorders>
          </w:tcPr>
          <w:p w:rsidR="0087434C" w:rsidRPr="002D108B" w:rsidRDefault="0087434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87434C" w:rsidRPr="002D108B" w:rsidRDefault="0021570A" w:rsidP="00DF355E">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довідки про реєстрацію/останнє місце проживання спадкодавця (довідка для оформлення спадщини)</w:t>
            </w:r>
          </w:p>
        </w:tc>
        <w:tc>
          <w:tcPr>
            <w:tcW w:w="1299" w:type="pct"/>
            <w:gridSpan w:val="3"/>
            <w:tcBorders>
              <w:left w:val="single" w:sz="4" w:space="0" w:color="auto"/>
              <w:right w:val="single" w:sz="4" w:space="0" w:color="auto"/>
            </w:tcBorders>
            <w:vAlign w:val="center"/>
          </w:tcPr>
          <w:p w:rsidR="0087434C" w:rsidRPr="002D108B" w:rsidRDefault="0087434C" w:rsidP="00D90CB1">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нотаріат" ст. 1</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132</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C628F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F460D5" w:rsidP="00F460D5">
            <w:pPr>
              <w:ind w:left="93"/>
              <w:rPr>
                <w:rFonts w:eastAsia="Calibri"/>
                <w:color w:val="000000" w:themeColor="text1"/>
                <w:lang w:val="uk-UA" w:eastAsia="en-US"/>
              </w:rPr>
            </w:pPr>
            <w:r w:rsidRPr="002D108B">
              <w:rPr>
                <w:rFonts w:eastAsia="Calibri"/>
                <w:color w:val="000000" w:themeColor="text1"/>
                <w:lang w:val="uk-UA" w:eastAsia="en-US"/>
              </w:rPr>
              <w:t>Зміна адреси об’єкта нерухомого майна (для введених в експлуатацію об’єктів)</w:t>
            </w:r>
          </w:p>
        </w:tc>
        <w:tc>
          <w:tcPr>
            <w:tcW w:w="1299" w:type="pct"/>
            <w:gridSpan w:val="3"/>
            <w:vMerge w:val="restart"/>
            <w:tcBorders>
              <w:top w:val="single" w:sz="4" w:space="0" w:color="auto"/>
              <w:left w:val="single" w:sz="4" w:space="0" w:color="auto"/>
              <w:right w:val="single" w:sz="4" w:space="0" w:color="auto"/>
            </w:tcBorders>
            <w:vAlign w:val="center"/>
            <w:hideMark/>
          </w:tcPr>
          <w:p w:rsidR="00661074" w:rsidRPr="002D108B" w:rsidRDefault="00C628F4" w:rsidP="0087434C">
            <w:pPr>
              <w:pStyle w:val="TableParagraph"/>
              <w:spacing w:line="273" w:lineRule="exac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w:t>
            </w:r>
            <w:r w:rsidR="0087434C" w:rsidRPr="002D108B">
              <w:rPr>
                <w:rFonts w:ascii="Times New Roman" w:hAnsi="Times New Roman"/>
                <w:color w:val="000000" w:themeColor="text1"/>
                <w:sz w:val="24"/>
                <w:szCs w:val="24"/>
                <w:lang w:val="ru-RU"/>
              </w:rPr>
              <w:t>П</w:t>
            </w:r>
            <w:r w:rsidRPr="002D108B">
              <w:rPr>
                <w:rFonts w:ascii="Times New Roman" w:hAnsi="Times New Roman"/>
                <w:color w:val="000000" w:themeColor="text1"/>
                <w:sz w:val="24"/>
                <w:szCs w:val="24"/>
                <w:lang w:val="ru-RU"/>
              </w:rPr>
              <w:t>ро регулювання містобудівної діяльності</w:t>
            </w:r>
          </w:p>
        </w:tc>
      </w:tr>
      <w:tr w:rsidR="000A26E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A26E1"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133</w:t>
            </w:r>
          </w:p>
        </w:tc>
        <w:tc>
          <w:tcPr>
            <w:tcW w:w="672" w:type="pct"/>
            <w:gridSpan w:val="2"/>
            <w:tcBorders>
              <w:top w:val="single" w:sz="4" w:space="0" w:color="auto"/>
              <w:left w:val="single" w:sz="4" w:space="0" w:color="auto"/>
              <w:bottom w:val="single" w:sz="4" w:space="0" w:color="auto"/>
              <w:right w:val="single" w:sz="4" w:space="0" w:color="auto"/>
            </w:tcBorders>
          </w:tcPr>
          <w:p w:rsidR="000A26E1" w:rsidRPr="002D108B" w:rsidRDefault="000A26E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02478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0A26E1" w:rsidRPr="002D108B" w:rsidRDefault="000A26E1" w:rsidP="00F460D5">
            <w:pPr>
              <w:ind w:left="93"/>
              <w:rPr>
                <w:rFonts w:eastAsia="Calibri"/>
                <w:color w:val="000000" w:themeColor="text1"/>
                <w:lang w:val="uk-UA" w:eastAsia="en-US"/>
              </w:rPr>
            </w:pPr>
            <w:r w:rsidRPr="002D108B">
              <w:rPr>
                <w:color w:val="000000" w:themeColor="text1"/>
                <w:shd w:val="clear" w:color="auto" w:fill="FFFFFF"/>
              </w:rPr>
              <w:t xml:space="preserve">Коригування адреси об’єкта, що будується (на </w:t>
            </w:r>
            <w:proofErr w:type="gramStart"/>
            <w:r w:rsidRPr="002D108B">
              <w:rPr>
                <w:color w:val="000000" w:themeColor="text1"/>
                <w:shd w:val="clear" w:color="auto" w:fill="FFFFFF"/>
              </w:rPr>
              <w:t>п</w:t>
            </w:r>
            <w:proofErr w:type="gramEnd"/>
            <w:r w:rsidRPr="002D108B">
              <w:rPr>
                <w:color w:val="000000" w:themeColor="text1"/>
                <w:shd w:val="clear" w:color="auto" w:fill="FFFFFF"/>
              </w:rPr>
              <w:t>ідставі проектної документації)</w:t>
            </w:r>
          </w:p>
        </w:tc>
        <w:tc>
          <w:tcPr>
            <w:tcW w:w="1299" w:type="pct"/>
            <w:gridSpan w:val="3"/>
            <w:vMerge/>
            <w:tcBorders>
              <w:top w:val="single" w:sz="4" w:space="0" w:color="auto"/>
              <w:left w:val="single" w:sz="4" w:space="0" w:color="auto"/>
              <w:right w:val="single" w:sz="4" w:space="0" w:color="auto"/>
            </w:tcBorders>
            <w:vAlign w:val="center"/>
          </w:tcPr>
          <w:p w:rsidR="000A26E1" w:rsidRPr="002D108B" w:rsidRDefault="000A26E1" w:rsidP="0087434C">
            <w:pPr>
              <w:pStyle w:val="TableParagraph"/>
              <w:spacing w:line="273" w:lineRule="exact"/>
              <w:ind w:left="149" w:right="8"/>
              <w:rPr>
                <w:rFonts w:ascii="Times New Roman" w:hAnsi="Times New Roman"/>
                <w:color w:val="000000" w:themeColor="text1"/>
                <w:sz w:val="24"/>
                <w:szCs w:val="24"/>
                <w:lang w:val="ru-RU"/>
              </w:rPr>
            </w:pPr>
          </w:p>
        </w:tc>
      </w:tr>
      <w:tr w:rsidR="004F7D49" w:rsidRPr="00635355" w:rsidTr="00187E35">
        <w:trPr>
          <w:trHeight w:val="455"/>
        </w:trPr>
        <w:tc>
          <w:tcPr>
            <w:tcW w:w="345" w:type="pct"/>
            <w:tcBorders>
              <w:top w:val="single" w:sz="4" w:space="0" w:color="auto"/>
              <w:left w:val="single" w:sz="4" w:space="0" w:color="auto"/>
              <w:right w:val="single" w:sz="4" w:space="0" w:color="auto"/>
            </w:tcBorders>
          </w:tcPr>
          <w:p w:rsidR="00C628F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134</w:t>
            </w:r>
          </w:p>
        </w:tc>
        <w:tc>
          <w:tcPr>
            <w:tcW w:w="672" w:type="pct"/>
            <w:gridSpan w:val="2"/>
            <w:tcBorders>
              <w:top w:val="single" w:sz="4" w:space="0" w:color="auto"/>
              <w:left w:val="single" w:sz="4" w:space="0" w:color="auto"/>
              <w:right w:val="single" w:sz="4" w:space="0" w:color="auto"/>
            </w:tcBorders>
          </w:tcPr>
          <w:p w:rsidR="00C628F4" w:rsidRPr="002D108B" w:rsidRDefault="00C628F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00153</w:t>
            </w:r>
          </w:p>
        </w:tc>
        <w:tc>
          <w:tcPr>
            <w:tcW w:w="2684" w:type="pct"/>
            <w:gridSpan w:val="2"/>
            <w:tcBorders>
              <w:top w:val="single" w:sz="4" w:space="0" w:color="auto"/>
              <w:left w:val="single" w:sz="4" w:space="0" w:color="auto"/>
              <w:right w:val="single" w:sz="4" w:space="0" w:color="auto"/>
            </w:tcBorders>
            <w:vAlign w:val="center"/>
          </w:tcPr>
          <w:p w:rsidR="00C628F4" w:rsidRPr="002D108B" w:rsidRDefault="00F460D5" w:rsidP="00C628F4">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w:t>
            </w:r>
            <w:r w:rsidR="00C628F4" w:rsidRPr="002D108B">
              <w:rPr>
                <w:rFonts w:ascii="Times New Roman" w:hAnsi="Times New Roman"/>
                <w:color w:val="000000" w:themeColor="text1"/>
                <w:sz w:val="24"/>
                <w:szCs w:val="24"/>
                <w:lang w:val="uk-UA"/>
              </w:rPr>
              <w:t>рисвоєння  адреси об’єкту нерухомого майна</w:t>
            </w:r>
          </w:p>
        </w:tc>
        <w:tc>
          <w:tcPr>
            <w:tcW w:w="1299" w:type="pct"/>
            <w:gridSpan w:val="3"/>
            <w:vMerge/>
            <w:tcBorders>
              <w:left w:val="single" w:sz="4" w:space="0" w:color="auto"/>
              <w:right w:val="single" w:sz="4" w:space="0" w:color="auto"/>
            </w:tcBorders>
            <w:vAlign w:val="center"/>
          </w:tcPr>
          <w:p w:rsidR="00C628F4" w:rsidRPr="002D108B" w:rsidRDefault="00C628F4" w:rsidP="00D90CB1">
            <w:pPr>
              <w:pStyle w:val="TableParagraph"/>
              <w:spacing w:line="273" w:lineRule="exact"/>
              <w:ind w:left="149" w:right="8"/>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135</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661074" w:rsidRPr="002D108B" w:rsidRDefault="00661074"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Про надання допомоги на поховання громадян, які не досягли пенсійного віку і не працювали</w:t>
            </w:r>
          </w:p>
        </w:tc>
        <w:tc>
          <w:tcPr>
            <w:tcW w:w="1299" w:type="pct"/>
            <w:gridSpan w:val="3"/>
            <w:vMerge w:val="restart"/>
            <w:tcBorders>
              <w:top w:val="single" w:sz="4" w:space="0" w:color="auto"/>
              <w:left w:val="single" w:sz="4" w:space="0" w:color="auto"/>
              <w:right w:val="single" w:sz="4" w:space="0" w:color="auto"/>
            </w:tcBorders>
            <w:vAlign w:val="center"/>
          </w:tcPr>
          <w:p w:rsidR="00661074" w:rsidRPr="002D108B" w:rsidRDefault="00661074" w:rsidP="00D90CB1">
            <w:pPr>
              <w:pStyle w:val="TableParagraph"/>
              <w:spacing w:line="290" w:lineRule="atLeas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поховання та похоронну справу»</w:t>
            </w:r>
          </w:p>
        </w:tc>
      </w:tr>
      <w:tr w:rsidR="00106F1D"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136</w:t>
            </w:r>
          </w:p>
        </w:tc>
        <w:tc>
          <w:tcPr>
            <w:tcW w:w="672" w:type="pct"/>
            <w:gridSpan w:val="2"/>
            <w:tcBorders>
              <w:top w:val="single" w:sz="4" w:space="0" w:color="auto"/>
              <w:left w:val="single" w:sz="4" w:space="0" w:color="auto"/>
              <w:bottom w:val="single" w:sz="4" w:space="0" w:color="auto"/>
              <w:right w:val="single" w:sz="4" w:space="0" w:color="auto"/>
            </w:tcBorders>
          </w:tcPr>
          <w:p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06F1D" w:rsidRPr="002D108B" w:rsidRDefault="00106F1D"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на облік громадян, які потребують поліпшення житлових умов</w:t>
            </w:r>
          </w:p>
        </w:tc>
        <w:tc>
          <w:tcPr>
            <w:tcW w:w="1299" w:type="pct"/>
            <w:gridSpan w:val="3"/>
            <w:vMerge/>
            <w:tcBorders>
              <w:left w:val="single" w:sz="4" w:space="0" w:color="auto"/>
              <w:right w:val="single" w:sz="4" w:space="0" w:color="auto"/>
            </w:tcBorders>
            <w:vAlign w:val="center"/>
          </w:tcPr>
          <w:p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137</w:t>
            </w:r>
          </w:p>
        </w:tc>
        <w:tc>
          <w:tcPr>
            <w:tcW w:w="672" w:type="pct"/>
            <w:gridSpan w:val="2"/>
            <w:tcBorders>
              <w:top w:val="single" w:sz="4" w:space="0" w:color="auto"/>
              <w:left w:val="single" w:sz="4" w:space="0" w:color="auto"/>
              <w:bottom w:val="single" w:sz="4" w:space="0" w:color="auto"/>
              <w:right w:val="single" w:sz="4" w:space="0" w:color="auto"/>
            </w:tcBorders>
          </w:tcPr>
          <w:p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06F1D" w:rsidRPr="002D108B" w:rsidRDefault="00106F1D"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Внесення змін до облікових справ громадян, які потребують поліпшення житлових умов</w:t>
            </w:r>
          </w:p>
        </w:tc>
        <w:tc>
          <w:tcPr>
            <w:tcW w:w="1299" w:type="pct"/>
            <w:gridSpan w:val="3"/>
            <w:vMerge/>
            <w:tcBorders>
              <w:left w:val="single" w:sz="4" w:space="0" w:color="auto"/>
              <w:right w:val="single" w:sz="4" w:space="0" w:color="auto"/>
            </w:tcBorders>
            <w:vAlign w:val="center"/>
          </w:tcPr>
          <w:p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138</w:t>
            </w:r>
          </w:p>
        </w:tc>
        <w:tc>
          <w:tcPr>
            <w:tcW w:w="672" w:type="pct"/>
            <w:gridSpan w:val="2"/>
            <w:tcBorders>
              <w:top w:val="single" w:sz="4" w:space="0" w:color="auto"/>
              <w:left w:val="single" w:sz="4" w:space="0" w:color="auto"/>
              <w:bottom w:val="single" w:sz="4" w:space="0" w:color="auto"/>
              <w:right w:val="single" w:sz="4" w:space="0" w:color="auto"/>
            </w:tcBorders>
          </w:tcPr>
          <w:p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06F1D" w:rsidRPr="002D108B" w:rsidRDefault="00106F1D" w:rsidP="00106F1D">
            <w:pPr>
              <w:ind w:left="138" w:right="156"/>
              <w:rPr>
                <w:color w:val="000000" w:themeColor="text1"/>
                <w:lang w:val="uk-UA"/>
              </w:rPr>
            </w:pPr>
            <w:r w:rsidRPr="002D108B">
              <w:rPr>
                <w:color w:val="000000" w:themeColor="text1"/>
                <w:lang w:val="uk-UA"/>
              </w:rPr>
              <w:t>Видача ордера на службове жиле приміщення</w:t>
            </w:r>
          </w:p>
        </w:tc>
        <w:tc>
          <w:tcPr>
            <w:tcW w:w="1299" w:type="pct"/>
            <w:gridSpan w:val="3"/>
            <w:vMerge/>
            <w:tcBorders>
              <w:left w:val="single" w:sz="4" w:space="0" w:color="auto"/>
              <w:right w:val="single" w:sz="4" w:space="0" w:color="auto"/>
            </w:tcBorders>
            <w:vAlign w:val="center"/>
          </w:tcPr>
          <w:p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139</w:t>
            </w:r>
          </w:p>
        </w:tc>
        <w:tc>
          <w:tcPr>
            <w:tcW w:w="672" w:type="pct"/>
            <w:gridSpan w:val="2"/>
            <w:tcBorders>
              <w:top w:val="single" w:sz="4" w:space="0" w:color="auto"/>
              <w:left w:val="single" w:sz="4" w:space="0" w:color="auto"/>
              <w:bottom w:val="single" w:sz="4" w:space="0" w:color="auto"/>
              <w:right w:val="single" w:sz="4" w:space="0" w:color="auto"/>
            </w:tcBorders>
          </w:tcPr>
          <w:p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06F1D" w:rsidRPr="002D108B" w:rsidRDefault="00106F1D" w:rsidP="00106F1D">
            <w:pPr>
              <w:ind w:left="138" w:right="156"/>
              <w:rPr>
                <w:color w:val="000000" w:themeColor="text1"/>
                <w:lang w:val="uk-UA"/>
              </w:rPr>
            </w:pPr>
            <w:r w:rsidRPr="002D108B">
              <w:rPr>
                <w:color w:val="000000" w:themeColor="text1"/>
                <w:lang w:val="uk-UA"/>
              </w:rPr>
              <w:t>Видача ордера на жиле приміщення</w:t>
            </w:r>
          </w:p>
        </w:tc>
        <w:tc>
          <w:tcPr>
            <w:tcW w:w="1299" w:type="pct"/>
            <w:gridSpan w:val="3"/>
            <w:vMerge/>
            <w:tcBorders>
              <w:left w:val="single" w:sz="4" w:space="0" w:color="auto"/>
              <w:right w:val="single" w:sz="4" w:space="0" w:color="auto"/>
            </w:tcBorders>
            <w:vAlign w:val="center"/>
          </w:tcPr>
          <w:p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140</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9D615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00256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661074"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громадян на соціальний квартирний облік</w:t>
            </w:r>
          </w:p>
        </w:tc>
        <w:tc>
          <w:tcPr>
            <w:tcW w:w="1299" w:type="pct"/>
            <w:gridSpan w:val="3"/>
            <w:tcBorders>
              <w:top w:val="single" w:sz="4" w:space="0" w:color="auto"/>
              <w:left w:val="single" w:sz="4" w:space="0" w:color="auto"/>
              <w:right w:val="single" w:sz="4" w:space="0" w:color="auto"/>
            </w:tcBorders>
            <w:vAlign w:val="center"/>
          </w:tcPr>
          <w:p w:rsidR="00661074" w:rsidRPr="002D108B" w:rsidRDefault="00661074" w:rsidP="00D90CB1">
            <w:pPr>
              <w:pStyle w:val="TableParagraph"/>
              <w:spacing w:line="292" w:lineRule="exact"/>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житловий фонд </w:t>
            </w:r>
            <w:proofErr w:type="gramStart"/>
            <w:r w:rsidRPr="002D108B">
              <w:rPr>
                <w:rFonts w:ascii="Times New Roman" w:hAnsi="Times New Roman"/>
                <w:color w:val="000000" w:themeColor="text1"/>
                <w:sz w:val="24"/>
                <w:szCs w:val="24"/>
                <w:lang w:val="ru-RU"/>
              </w:rPr>
              <w:t>соц</w:t>
            </w:r>
            <w:proofErr w:type="gramEnd"/>
            <w:r w:rsidRPr="002D108B">
              <w:rPr>
                <w:rFonts w:ascii="Times New Roman" w:hAnsi="Times New Roman"/>
                <w:color w:val="000000" w:themeColor="text1"/>
                <w:sz w:val="24"/>
                <w:szCs w:val="24"/>
                <w:lang w:val="ru-RU"/>
              </w:rPr>
              <w:t>іального призначення»</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141</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343B6E"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01301</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343B6E" w:rsidP="00343B6E">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Видача довідки про те, що заявниця народила та виховала дитину до 3 – ох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ічного віку, до 6 – ти річного віку, до 8 – ми річного віку</w:t>
            </w:r>
          </w:p>
        </w:tc>
        <w:tc>
          <w:tcPr>
            <w:tcW w:w="1299" w:type="pct"/>
            <w:gridSpan w:val="3"/>
            <w:tcBorders>
              <w:left w:val="single" w:sz="4" w:space="0" w:color="auto"/>
              <w:right w:val="single" w:sz="4" w:space="0" w:color="auto"/>
            </w:tcBorders>
            <w:vAlign w:val="center"/>
          </w:tcPr>
          <w:p w:rsidR="00661074" w:rsidRPr="002D108B" w:rsidRDefault="00343B6E" w:rsidP="00D90CB1">
            <w:pPr>
              <w:ind w:left="149"/>
              <w:rPr>
                <w:rFonts w:eastAsia="Calibri"/>
                <w:color w:val="000000" w:themeColor="text1"/>
                <w:lang w:val="uk-UA"/>
              </w:rPr>
            </w:pPr>
            <w:r w:rsidRPr="002D108B">
              <w:rPr>
                <w:color w:val="000000" w:themeColor="text1"/>
                <w:shd w:val="clear" w:color="auto" w:fill="FFFFFF"/>
              </w:rPr>
              <w:t>Закон України "Про загальнообов'язкове державне пенсійне страхування"</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12189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142</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830C6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02194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830C6D"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довідки, що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ідтверджує факт перебування на утриманні померлого годувальника непрацездатних членів сім’ї</w:t>
            </w:r>
          </w:p>
        </w:tc>
        <w:tc>
          <w:tcPr>
            <w:tcW w:w="1299" w:type="pct"/>
            <w:gridSpan w:val="3"/>
            <w:tcBorders>
              <w:left w:val="single" w:sz="4" w:space="0" w:color="auto"/>
              <w:right w:val="single" w:sz="4" w:space="0" w:color="auto"/>
            </w:tcBorders>
            <w:vAlign w:val="center"/>
          </w:tcPr>
          <w:p w:rsidR="00661074" w:rsidRPr="002D108B" w:rsidRDefault="00830C6D" w:rsidP="00D90CB1">
            <w:pPr>
              <w:ind w:left="149"/>
              <w:rPr>
                <w:rFonts w:eastAsia="Calibri"/>
                <w:color w:val="000000" w:themeColor="text1"/>
                <w:lang w:val="uk-UA"/>
              </w:rPr>
            </w:pPr>
            <w:r w:rsidRPr="002D108B">
              <w:rPr>
                <w:color w:val="000000" w:themeColor="text1"/>
                <w:shd w:val="clear" w:color="auto" w:fill="FFFFFF"/>
              </w:rPr>
              <w:t>Закон України "Про пенсійне забезпечення"</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143</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8C112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01300</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8C112F" w:rsidP="008C112F">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довідки про здійснення поховання</w:t>
            </w:r>
          </w:p>
        </w:tc>
        <w:tc>
          <w:tcPr>
            <w:tcW w:w="1299" w:type="pct"/>
            <w:gridSpan w:val="3"/>
            <w:tcBorders>
              <w:left w:val="single" w:sz="4" w:space="0" w:color="auto"/>
              <w:right w:val="single" w:sz="4" w:space="0" w:color="auto"/>
            </w:tcBorders>
            <w:vAlign w:val="center"/>
          </w:tcPr>
          <w:p w:rsidR="00661074" w:rsidRPr="002D108B" w:rsidRDefault="008C112F" w:rsidP="008C112F">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ісцеве самоврядування в Україні»</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144</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CD2C1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дозволу на розроблення проекту землеустрою щодо відведення земельної ділянки для </w:t>
            </w:r>
            <w:proofErr w:type="gramStart"/>
            <w:r w:rsidRPr="002D108B">
              <w:rPr>
                <w:rFonts w:ascii="Times New Roman" w:hAnsi="Times New Roman"/>
                <w:color w:val="000000" w:themeColor="text1"/>
                <w:sz w:val="24"/>
                <w:szCs w:val="24"/>
                <w:shd w:val="clear" w:color="auto" w:fill="FFFFFF"/>
                <w:lang w:val="ru-RU"/>
              </w:rPr>
              <w:t>посл</w:t>
            </w:r>
            <w:proofErr w:type="gramEnd"/>
            <w:r w:rsidRPr="002D108B">
              <w:rPr>
                <w:rFonts w:ascii="Times New Roman" w:hAnsi="Times New Roman"/>
                <w:color w:val="000000" w:themeColor="text1"/>
                <w:sz w:val="24"/>
                <w:szCs w:val="24"/>
                <w:shd w:val="clear" w:color="auto" w:fill="FFFFFF"/>
                <w:lang w:val="ru-RU"/>
              </w:rPr>
              <w:t>ідуючого продажу</w:t>
            </w:r>
          </w:p>
        </w:tc>
        <w:tc>
          <w:tcPr>
            <w:tcW w:w="1299" w:type="pct"/>
            <w:gridSpan w:val="3"/>
            <w:vMerge w:val="restart"/>
            <w:tcBorders>
              <w:left w:val="single" w:sz="4" w:space="0" w:color="auto"/>
              <w:right w:val="single" w:sz="4" w:space="0" w:color="auto"/>
            </w:tcBorders>
            <w:vAlign w:val="center"/>
          </w:tcPr>
          <w:p w:rsidR="008C112F" w:rsidRPr="002D108B" w:rsidRDefault="00CD2C14" w:rsidP="008C112F">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Державний земельний кадастр»</w:t>
            </w:r>
          </w:p>
          <w:p w:rsidR="00661074" w:rsidRPr="002D108B" w:rsidRDefault="00661074" w:rsidP="00D90CB1">
            <w:pPr>
              <w:ind w:left="149"/>
              <w:rPr>
                <w:rFonts w:eastAsia="Calibri"/>
                <w:color w:val="000000" w:themeColor="text1"/>
                <w:lang w:val="uk-UA"/>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145</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CD2C1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дозволу на розроблення проекту землеустрою щодо відведення земельної ділянки у користування</w:t>
            </w:r>
          </w:p>
        </w:tc>
        <w:tc>
          <w:tcPr>
            <w:tcW w:w="1299" w:type="pct"/>
            <w:gridSpan w:val="3"/>
            <w:vMerge/>
            <w:tcBorders>
              <w:left w:val="single" w:sz="4" w:space="0" w:color="auto"/>
              <w:right w:val="single" w:sz="4" w:space="0" w:color="auto"/>
            </w:tcBorders>
            <w:vAlign w:val="center"/>
          </w:tcPr>
          <w:p w:rsidR="00661074" w:rsidRPr="002D108B" w:rsidRDefault="00661074" w:rsidP="00D90CB1">
            <w:pPr>
              <w:ind w:left="149"/>
              <w:rPr>
                <w:rFonts w:eastAsia="Calibri"/>
                <w:color w:val="000000" w:themeColor="text1"/>
                <w:lang w:val="uk-UA"/>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146</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177378" w:rsidP="00D90CB1">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1299" w:type="pct"/>
            <w:gridSpan w:val="3"/>
            <w:vMerge/>
            <w:tcBorders>
              <w:left w:val="single" w:sz="4" w:space="0" w:color="auto"/>
              <w:right w:val="single" w:sz="4" w:space="0" w:color="auto"/>
            </w:tcBorders>
            <w:vAlign w:val="center"/>
          </w:tcPr>
          <w:p w:rsidR="00661074" w:rsidRPr="002D108B" w:rsidRDefault="00661074" w:rsidP="00D90CB1">
            <w:pPr>
              <w:ind w:left="149"/>
              <w:rPr>
                <w:rFonts w:eastAsia="Calibri"/>
                <w:color w:val="000000" w:themeColor="text1"/>
                <w:lang w:val="uk-UA"/>
              </w:rPr>
            </w:pPr>
          </w:p>
        </w:tc>
      </w:tr>
      <w:tr w:rsidR="00177378"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77378"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147</w:t>
            </w:r>
          </w:p>
        </w:tc>
        <w:tc>
          <w:tcPr>
            <w:tcW w:w="672" w:type="pct"/>
            <w:gridSpan w:val="2"/>
            <w:tcBorders>
              <w:top w:val="single" w:sz="4" w:space="0" w:color="auto"/>
              <w:left w:val="single" w:sz="4" w:space="0" w:color="auto"/>
              <w:bottom w:val="single" w:sz="4" w:space="0" w:color="auto"/>
              <w:right w:val="single" w:sz="4" w:space="0" w:color="auto"/>
            </w:tcBorders>
          </w:tcPr>
          <w:p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77378" w:rsidRPr="002D108B" w:rsidRDefault="00177378"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згоди на передачу орендованої земельної ділянки в суборенду</w:t>
            </w:r>
          </w:p>
        </w:tc>
        <w:tc>
          <w:tcPr>
            <w:tcW w:w="1299" w:type="pct"/>
            <w:gridSpan w:val="3"/>
            <w:tcBorders>
              <w:left w:val="single" w:sz="4" w:space="0" w:color="auto"/>
              <w:right w:val="single" w:sz="4" w:space="0" w:color="auto"/>
            </w:tcBorders>
            <w:vAlign w:val="center"/>
          </w:tcPr>
          <w:p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Закон України “Про оренду землі</w:t>
            </w:r>
          </w:p>
        </w:tc>
      </w:tr>
      <w:tr w:rsidR="00177378"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148</w:t>
            </w:r>
          </w:p>
        </w:tc>
        <w:tc>
          <w:tcPr>
            <w:tcW w:w="672" w:type="pct"/>
            <w:gridSpan w:val="2"/>
            <w:tcBorders>
              <w:top w:val="single" w:sz="4" w:space="0" w:color="auto"/>
              <w:left w:val="single" w:sz="4" w:space="0" w:color="auto"/>
              <w:bottom w:val="single" w:sz="4" w:space="0" w:color="auto"/>
              <w:right w:val="single" w:sz="4" w:space="0" w:color="auto"/>
            </w:tcBorders>
          </w:tcPr>
          <w:p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01161</w:t>
            </w:r>
          </w:p>
        </w:tc>
        <w:tc>
          <w:tcPr>
            <w:tcW w:w="2684" w:type="pct"/>
            <w:gridSpan w:val="2"/>
            <w:tcBorders>
              <w:top w:val="single" w:sz="4" w:space="0" w:color="auto"/>
              <w:left w:val="single" w:sz="4" w:space="0" w:color="auto"/>
              <w:bottom w:val="single" w:sz="4" w:space="0" w:color="auto"/>
              <w:right w:val="single" w:sz="4" w:space="0" w:color="auto"/>
            </w:tcBorders>
          </w:tcPr>
          <w:p w:rsidR="00177378" w:rsidRPr="002D108B" w:rsidRDefault="00177378" w:rsidP="00177378">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передачу у власність, надання у постійне користування та оренду земельних ділянок, що перебувають у державній або комунальній власност</w:t>
            </w:r>
            <w:r w:rsidR="009A5A12">
              <w:rPr>
                <w:rFonts w:ascii="Times New Roman" w:hAnsi="Times New Roman"/>
                <w:color w:val="000000" w:themeColor="text1"/>
                <w:sz w:val="24"/>
                <w:szCs w:val="24"/>
                <w:shd w:val="clear" w:color="auto" w:fill="FFFFFF"/>
                <w:lang w:val="ru-RU"/>
              </w:rPr>
              <w:t>і</w:t>
            </w:r>
          </w:p>
        </w:tc>
        <w:tc>
          <w:tcPr>
            <w:tcW w:w="1299" w:type="pct"/>
            <w:gridSpan w:val="3"/>
            <w:vMerge w:val="restart"/>
            <w:tcBorders>
              <w:left w:val="single" w:sz="4" w:space="0" w:color="auto"/>
              <w:right w:val="single" w:sz="4" w:space="0" w:color="auto"/>
            </w:tcBorders>
            <w:vAlign w:val="center"/>
          </w:tcPr>
          <w:p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Земельний кодекс України, Закон України “Про Перелі</w:t>
            </w:r>
            <w:proofErr w:type="gramStart"/>
            <w:r w:rsidRPr="002D108B">
              <w:rPr>
                <w:color w:val="000000" w:themeColor="text1"/>
                <w:shd w:val="clear" w:color="auto" w:fill="FFFFFF"/>
              </w:rPr>
              <w:t>к</w:t>
            </w:r>
            <w:proofErr w:type="gramEnd"/>
            <w:r w:rsidRPr="002D108B">
              <w:rPr>
                <w:color w:val="000000" w:themeColor="text1"/>
                <w:shd w:val="clear" w:color="auto" w:fill="FFFFFF"/>
              </w:rPr>
              <w:t xml:space="preserve"> </w:t>
            </w:r>
            <w:proofErr w:type="gramStart"/>
            <w:r w:rsidRPr="002D108B">
              <w:rPr>
                <w:color w:val="000000" w:themeColor="text1"/>
                <w:shd w:val="clear" w:color="auto" w:fill="FFFFFF"/>
              </w:rPr>
              <w:t>документ</w:t>
            </w:r>
            <w:proofErr w:type="gramEnd"/>
            <w:r w:rsidRPr="002D108B">
              <w:rPr>
                <w:color w:val="000000" w:themeColor="text1"/>
                <w:shd w:val="clear" w:color="auto" w:fill="FFFFFF"/>
              </w:rPr>
              <w:t>ів дозвільного характеру у сфері господарської діяльності”</w:t>
            </w:r>
          </w:p>
        </w:tc>
      </w:tr>
      <w:tr w:rsidR="00177378"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149</w:t>
            </w:r>
          </w:p>
        </w:tc>
        <w:tc>
          <w:tcPr>
            <w:tcW w:w="672" w:type="pct"/>
            <w:gridSpan w:val="2"/>
            <w:tcBorders>
              <w:top w:val="single" w:sz="4" w:space="0" w:color="auto"/>
              <w:left w:val="single" w:sz="4" w:space="0" w:color="auto"/>
              <w:bottom w:val="single" w:sz="4" w:space="0" w:color="auto"/>
              <w:right w:val="single" w:sz="4" w:space="0" w:color="auto"/>
            </w:tcBorders>
          </w:tcPr>
          <w:p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00174</w:t>
            </w:r>
          </w:p>
        </w:tc>
        <w:tc>
          <w:tcPr>
            <w:tcW w:w="2684" w:type="pct"/>
            <w:gridSpan w:val="2"/>
            <w:tcBorders>
              <w:top w:val="single" w:sz="4" w:space="0" w:color="auto"/>
              <w:left w:val="single" w:sz="4" w:space="0" w:color="auto"/>
              <w:bottom w:val="single" w:sz="4" w:space="0" w:color="auto"/>
              <w:right w:val="single" w:sz="4" w:space="0" w:color="auto"/>
            </w:tcBorders>
          </w:tcPr>
          <w:p w:rsidR="00177378" w:rsidRPr="002D108B" w:rsidRDefault="00C9069B" w:rsidP="00177378">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продаж земельних ділянок державної та комунальної власності</w:t>
            </w:r>
          </w:p>
        </w:tc>
        <w:tc>
          <w:tcPr>
            <w:tcW w:w="1299" w:type="pct"/>
            <w:gridSpan w:val="3"/>
            <w:vMerge/>
            <w:tcBorders>
              <w:left w:val="single" w:sz="4" w:space="0" w:color="auto"/>
              <w:right w:val="single" w:sz="4" w:space="0" w:color="auto"/>
            </w:tcBorders>
            <w:vAlign w:val="center"/>
          </w:tcPr>
          <w:p w:rsidR="00177378" w:rsidRPr="002D108B" w:rsidRDefault="00177378" w:rsidP="00D90CB1">
            <w:pPr>
              <w:ind w:left="149"/>
              <w:rPr>
                <w:color w:val="000000" w:themeColor="text1"/>
                <w:shd w:val="clear" w:color="auto" w:fill="FFFFFF"/>
              </w:rPr>
            </w:pPr>
          </w:p>
        </w:tc>
      </w:tr>
      <w:tr w:rsidR="00177378"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150</w:t>
            </w:r>
          </w:p>
        </w:tc>
        <w:tc>
          <w:tcPr>
            <w:tcW w:w="672" w:type="pct"/>
            <w:gridSpan w:val="2"/>
            <w:tcBorders>
              <w:top w:val="single" w:sz="4" w:space="0" w:color="auto"/>
              <w:left w:val="single" w:sz="4" w:space="0" w:color="auto"/>
              <w:bottom w:val="single" w:sz="4" w:space="0" w:color="auto"/>
              <w:right w:val="single" w:sz="4" w:space="0" w:color="auto"/>
            </w:tcBorders>
          </w:tcPr>
          <w:p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177378" w:rsidRPr="002D108B" w:rsidRDefault="00177378"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1299" w:type="pct"/>
            <w:gridSpan w:val="3"/>
            <w:tcBorders>
              <w:left w:val="single" w:sz="4" w:space="0" w:color="auto"/>
              <w:right w:val="single" w:sz="4" w:space="0" w:color="auto"/>
            </w:tcBorders>
            <w:vAlign w:val="center"/>
          </w:tcPr>
          <w:p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Земельний кодекс України</w:t>
            </w:r>
          </w:p>
        </w:tc>
      </w:tr>
      <w:tr w:rsidR="00C9069B"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151</w:t>
            </w:r>
          </w:p>
        </w:tc>
        <w:tc>
          <w:tcPr>
            <w:tcW w:w="672" w:type="pct"/>
            <w:gridSpan w:val="2"/>
            <w:tcBorders>
              <w:top w:val="single" w:sz="4" w:space="0" w:color="auto"/>
              <w:left w:val="single" w:sz="4" w:space="0" w:color="auto"/>
              <w:bottom w:val="single" w:sz="4" w:space="0" w:color="auto"/>
              <w:right w:val="single" w:sz="4" w:space="0" w:color="auto"/>
            </w:tcBorders>
          </w:tcPr>
          <w:p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наявність у фізичної особи земельних ділянок</w:t>
            </w:r>
          </w:p>
        </w:tc>
        <w:tc>
          <w:tcPr>
            <w:tcW w:w="1299" w:type="pct"/>
            <w:gridSpan w:val="3"/>
            <w:tcBorders>
              <w:left w:val="single" w:sz="4" w:space="0" w:color="auto"/>
              <w:right w:val="single" w:sz="4" w:space="0" w:color="auto"/>
            </w:tcBorders>
            <w:vAlign w:val="center"/>
          </w:tcPr>
          <w:p w:rsidR="00C9069B" w:rsidRPr="002D108B" w:rsidRDefault="00C9069B" w:rsidP="00D90CB1">
            <w:pPr>
              <w:ind w:left="149"/>
              <w:rPr>
                <w:color w:val="000000" w:themeColor="text1"/>
                <w:shd w:val="clear" w:color="auto" w:fill="FFFFFF"/>
              </w:rPr>
            </w:pPr>
            <w:r w:rsidRPr="002D108B">
              <w:rPr>
                <w:color w:val="000000" w:themeColor="text1"/>
                <w:shd w:val="clear" w:color="auto" w:fill="FFFFFF"/>
              </w:rPr>
              <w:t>Податковий кодекс України</w:t>
            </w:r>
          </w:p>
        </w:tc>
      </w:tr>
      <w:tr w:rsidR="00C9069B"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152</w:t>
            </w:r>
          </w:p>
        </w:tc>
        <w:tc>
          <w:tcPr>
            <w:tcW w:w="672" w:type="pct"/>
            <w:gridSpan w:val="2"/>
            <w:tcBorders>
              <w:top w:val="single" w:sz="4" w:space="0" w:color="auto"/>
              <w:left w:val="single" w:sz="4" w:space="0" w:color="auto"/>
              <w:bottom w:val="single" w:sz="4" w:space="0" w:color="auto"/>
              <w:right w:val="single" w:sz="4" w:space="0" w:color="auto"/>
            </w:tcBorders>
          </w:tcPr>
          <w:p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дозволу на розроблення проекту землеустрою щодо відведення земельної ділянки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межах безоплатної приватизації</w:t>
            </w:r>
          </w:p>
        </w:tc>
        <w:tc>
          <w:tcPr>
            <w:tcW w:w="1299" w:type="pct"/>
            <w:gridSpan w:val="3"/>
            <w:vMerge w:val="restart"/>
            <w:tcBorders>
              <w:left w:val="single" w:sz="4" w:space="0" w:color="auto"/>
              <w:right w:val="single" w:sz="4" w:space="0" w:color="auto"/>
            </w:tcBorders>
            <w:vAlign w:val="center"/>
          </w:tcPr>
          <w:p w:rsidR="00C9069B" w:rsidRPr="002D108B" w:rsidRDefault="00C9069B" w:rsidP="00D90CB1">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C9069B"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153</w:t>
            </w:r>
          </w:p>
        </w:tc>
        <w:tc>
          <w:tcPr>
            <w:tcW w:w="672" w:type="pct"/>
            <w:gridSpan w:val="2"/>
            <w:tcBorders>
              <w:top w:val="single" w:sz="4" w:space="0" w:color="auto"/>
              <w:left w:val="single" w:sz="4" w:space="0" w:color="auto"/>
              <w:bottom w:val="single" w:sz="4" w:space="0" w:color="auto"/>
              <w:right w:val="single" w:sz="4" w:space="0" w:color="auto"/>
            </w:tcBorders>
          </w:tcPr>
          <w:p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проекту землеустрою щодо відведення земельної ділянки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разі зміни її цільового призначення</w:t>
            </w:r>
          </w:p>
        </w:tc>
        <w:tc>
          <w:tcPr>
            <w:tcW w:w="1299" w:type="pct"/>
            <w:gridSpan w:val="3"/>
            <w:vMerge/>
            <w:tcBorders>
              <w:left w:val="single" w:sz="4" w:space="0" w:color="auto"/>
              <w:right w:val="single" w:sz="4" w:space="0" w:color="auto"/>
            </w:tcBorders>
            <w:vAlign w:val="center"/>
          </w:tcPr>
          <w:p w:rsidR="00C9069B" w:rsidRPr="002D108B" w:rsidRDefault="00C9069B" w:rsidP="00D90CB1">
            <w:pPr>
              <w:ind w:left="149"/>
              <w:rPr>
                <w:color w:val="000000" w:themeColor="text1"/>
                <w:shd w:val="clear" w:color="auto" w:fill="FFFFFF"/>
              </w:rPr>
            </w:pPr>
          </w:p>
        </w:tc>
      </w:tr>
      <w:tr w:rsidR="00C9069B"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154</w:t>
            </w:r>
          </w:p>
        </w:tc>
        <w:tc>
          <w:tcPr>
            <w:tcW w:w="672" w:type="pct"/>
            <w:gridSpan w:val="2"/>
            <w:tcBorders>
              <w:top w:val="single" w:sz="4" w:space="0" w:color="auto"/>
              <w:left w:val="single" w:sz="4" w:space="0" w:color="auto"/>
              <w:bottom w:val="single" w:sz="4" w:space="0" w:color="auto"/>
              <w:right w:val="single" w:sz="4" w:space="0" w:color="auto"/>
            </w:tcBorders>
          </w:tcPr>
          <w:p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Затвердження технічної документації з бонітування ґрунтів</w:t>
            </w:r>
          </w:p>
        </w:tc>
        <w:tc>
          <w:tcPr>
            <w:tcW w:w="1299" w:type="pct"/>
            <w:gridSpan w:val="3"/>
            <w:vMerge/>
            <w:tcBorders>
              <w:left w:val="single" w:sz="4" w:space="0" w:color="auto"/>
              <w:right w:val="single" w:sz="4" w:space="0" w:color="auto"/>
            </w:tcBorders>
            <w:vAlign w:val="center"/>
          </w:tcPr>
          <w:p w:rsidR="00C9069B" w:rsidRPr="002D108B" w:rsidRDefault="00C9069B" w:rsidP="00D90CB1">
            <w:pPr>
              <w:ind w:left="149"/>
              <w:rPr>
                <w:color w:val="000000" w:themeColor="text1"/>
                <w:shd w:val="clear" w:color="auto" w:fill="FFFFFF"/>
                <w:lang w:val="uk-UA"/>
              </w:rPr>
            </w:pPr>
          </w:p>
        </w:tc>
      </w:tr>
      <w:tr w:rsidR="00787776"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155</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з економічної оцінки земель</w:t>
            </w:r>
          </w:p>
        </w:tc>
        <w:tc>
          <w:tcPr>
            <w:tcW w:w="1299" w:type="pct"/>
            <w:gridSpan w:val="3"/>
            <w:vMerge w:val="restart"/>
            <w:tcBorders>
              <w:left w:val="single" w:sz="4" w:space="0" w:color="auto"/>
              <w:right w:val="single" w:sz="4" w:space="0" w:color="auto"/>
            </w:tcBorders>
            <w:vAlign w:val="center"/>
          </w:tcPr>
          <w:p w:rsidR="00787776" w:rsidRPr="002D108B" w:rsidRDefault="00787776" w:rsidP="00D90CB1">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787776"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156</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з нормативної грошової оцінки земельної ділянки у межах населених пунктів</w:t>
            </w:r>
          </w:p>
        </w:tc>
        <w:tc>
          <w:tcPr>
            <w:tcW w:w="1299" w:type="pct"/>
            <w:gridSpan w:val="3"/>
            <w:vMerge/>
            <w:tcBorders>
              <w:left w:val="single" w:sz="4" w:space="0" w:color="auto"/>
              <w:right w:val="single" w:sz="4" w:space="0" w:color="auto"/>
            </w:tcBorders>
            <w:vAlign w:val="center"/>
          </w:tcPr>
          <w:p w:rsidR="00787776" w:rsidRPr="002D108B" w:rsidRDefault="00787776" w:rsidP="00D90CB1">
            <w:pPr>
              <w:ind w:left="149"/>
              <w:rPr>
                <w:color w:val="000000" w:themeColor="text1"/>
                <w:shd w:val="clear" w:color="auto" w:fill="FFFFFF"/>
              </w:rPr>
            </w:pPr>
          </w:p>
        </w:tc>
      </w:tr>
      <w:tr w:rsidR="00787776"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157</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проекту землеустрою щодо відведення земельної ділянки</w:t>
            </w:r>
          </w:p>
        </w:tc>
        <w:tc>
          <w:tcPr>
            <w:tcW w:w="1299" w:type="pct"/>
            <w:gridSpan w:val="3"/>
            <w:vMerge/>
            <w:tcBorders>
              <w:left w:val="single" w:sz="4" w:space="0" w:color="auto"/>
              <w:right w:val="single" w:sz="4" w:space="0" w:color="auto"/>
            </w:tcBorders>
            <w:vAlign w:val="center"/>
          </w:tcPr>
          <w:p w:rsidR="00787776" w:rsidRPr="002D108B" w:rsidRDefault="00787776" w:rsidP="00D90CB1">
            <w:pPr>
              <w:ind w:left="149"/>
              <w:rPr>
                <w:color w:val="000000" w:themeColor="text1"/>
                <w:shd w:val="clear" w:color="auto" w:fill="FFFFFF"/>
              </w:rPr>
            </w:pPr>
          </w:p>
        </w:tc>
      </w:tr>
      <w:tr w:rsidR="00787776"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158</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w:t>
            </w:r>
            <w:proofErr w:type="gramStart"/>
            <w:r w:rsidRPr="002D108B">
              <w:rPr>
                <w:rFonts w:ascii="Times New Roman" w:hAnsi="Times New Roman"/>
                <w:color w:val="000000" w:themeColor="text1"/>
                <w:sz w:val="24"/>
                <w:szCs w:val="24"/>
                <w:shd w:val="clear" w:color="auto" w:fill="FFFFFF"/>
                <w:lang w:val="ru-RU"/>
              </w:rPr>
              <w:t>льної в</w:t>
            </w:r>
            <w:proofErr w:type="gramEnd"/>
            <w:r w:rsidRPr="002D108B">
              <w:rPr>
                <w:rFonts w:ascii="Times New Roman" w:hAnsi="Times New Roman"/>
                <w:color w:val="000000" w:themeColor="text1"/>
                <w:sz w:val="24"/>
                <w:szCs w:val="24"/>
                <w:shd w:val="clear" w:color="auto" w:fill="FFFFFF"/>
                <w:lang w:val="ru-RU"/>
              </w:rPr>
              <w:t>ідмови орендаря</w:t>
            </w:r>
          </w:p>
        </w:tc>
        <w:tc>
          <w:tcPr>
            <w:tcW w:w="1299" w:type="pct"/>
            <w:gridSpan w:val="3"/>
            <w:vMerge/>
            <w:tcBorders>
              <w:left w:val="single" w:sz="4" w:space="0" w:color="auto"/>
              <w:right w:val="single" w:sz="4" w:space="0" w:color="auto"/>
            </w:tcBorders>
            <w:vAlign w:val="center"/>
          </w:tcPr>
          <w:p w:rsidR="00787776" w:rsidRPr="002D108B" w:rsidRDefault="00787776" w:rsidP="00D90CB1">
            <w:pPr>
              <w:ind w:left="149"/>
              <w:rPr>
                <w:color w:val="000000" w:themeColor="text1"/>
                <w:shd w:val="clear" w:color="auto" w:fill="FFFFFF"/>
              </w:rPr>
            </w:pPr>
          </w:p>
        </w:tc>
      </w:tr>
      <w:tr w:rsidR="00787776"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159</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w:t>
            </w:r>
            <w:proofErr w:type="gramStart"/>
            <w:r w:rsidRPr="002D108B">
              <w:rPr>
                <w:rFonts w:ascii="Times New Roman" w:hAnsi="Times New Roman"/>
                <w:color w:val="000000" w:themeColor="text1"/>
                <w:sz w:val="24"/>
                <w:szCs w:val="24"/>
                <w:shd w:val="clear" w:color="auto" w:fill="FFFFFF"/>
                <w:lang w:val="ru-RU"/>
              </w:rPr>
              <w:t>льної в</w:t>
            </w:r>
            <w:proofErr w:type="gramEnd"/>
            <w:r w:rsidRPr="002D108B">
              <w:rPr>
                <w:rFonts w:ascii="Times New Roman" w:hAnsi="Times New Roman"/>
                <w:color w:val="000000" w:themeColor="text1"/>
                <w:sz w:val="24"/>
                <w:szCs w:val="24"/>
                <w:shd w:val="clear" w:color="auto" w:fill="FFFFFF"/>
                <w:lang w:val="ru-RU"/>
              </w:rPr>
              <w:t>ідмови орендаря</w:t>
            </w:r>
          </w:p>
        </w:tc>
        <w:tc>
          <w:tcPr>
            <w:tcW w:w="1299" w:type="pct"/>
            <w:gridSpan w:val="3"/>
            <w:vMerge/>
            <w:tcBorders>
              <w:left w:val="single" w:sz="4" w:space="0" w:color="auto"/>
              <w:right w:val="single" w:sz="4" w:space="0" w:color="auto"/>
            </w:tcBorders>
            <w:vAlign w:val="center"/>
          </w:tcPr>
          <w:p w:rsidR="00787776" w:rsidRPr="002D108B" w:rsidRDefault="00787776" w:rsidP="00D90CB1">
            <w:pPr>
              <w:ind w:left="149"/>
              <w:rPr>
                <w:color w:val="000000" w:themeColor="text1"/>
                <w:shd w:val="clear" w:color="auto" w:fill="FFFFFF"/>
              </w:rPr>
            </w:pPr>
          </w:p>
        </w:tc>
      </w:tr>
      <w:tr w:rsidR="00787776" w:rsidRPr="0017737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160</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у користування водних об’єкті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на умовах оренди</w:t>
            </w:r>
          </w:p>
        </w:tc>
        <w:tc>
          <w:tcPr>
            <w:tcW w:w="1299" w:type="pct"/>
            <w:gridSpan w:val="3"/>
            <w:vMerge w:val="restart"/>
            <w:tcBorders>
              <w:left w:val="single" w:sz="4" w:space="0" w:color="auto"/>
              <w:right w:val="single" w:sz="4" w:space="0" w:color="auto"/>
            </w:tcBorders>
            <w:vAlign w:val="center"/>
          </w:tcPr>
          <w:p w:rsidR="00787776" w:rsidRPr="002D108B" w:rsidRDefault="00390319" w:rsidP="00D90CB1">
            <w:pPr>
              <w:ind w:left="149"/>
              <w:rPr>
                <w:color w:val="000000" w:themeColor="text1"/>
                <w:shd w:val="clear" w:color="auto" w:fill="FFFFFF"/>
              </w:rPr>
            </w:pPr>
            <w:r w:rsidRPr="002D108B">
              <w:rPr>
                <w:color w:val="000000" w:themeColor="text1"/>
                <w:shd w:val="clear" w:color="auto" w:fill="FFFFFF"/>
              </w:rPr>
              <w:t>Закони України “Про природно-заповідний фонд України”, “Про Перелі</w:t>
            </w:r>
            <w:proofErr w:type="gramStart"/>
            <w:r w:rsidRPr="002D108B">
              <w:rPr>
                <w:color w:val="000000" w:themeColor="text1"/>
                <w:shd w:val="clear" w:color="auto" w:fill="FFFFFF"/>
              </w:rPr>
              <w:t>к</w:t>
            </w:r>
            <w:proofErr w:type="gramEnd"/>
            <w:r w:rsidRPr="002D108B">
              <w:rPr>
                <w:color w:val="000000" w:themeColor="text1"/>
                <w:shd w:val="clear" w:color="auto" w:fill="FFFFFF"/>
              </w:rPr>
              <w:t xml:space="preserve"> </w:t>
            </w:r>
            <w:proofErr w:type="gramStart"/>
            <w:r w:rsidRPr="002D108B">
              <w:rPr>
                <w:color w:val="000000" w:themeColor="text1"/>
                <w:shd w:val="clear" w:color="auto" w:fill="FFFFFF"/>
              </w:rPr>
              <w:t>документ</w:t>
            </w:r>
            <w:proofErr w:type="gramEnd"/>
            <w:r w:rsidRPr="002D108B">
              <w:rPr>
                <w:color w:val="000000" w:themeColor="text1"/>
                <w:shd w:val="clear" w:color="auto" w:fill="FFFFFF"/>
              </w:rPr>
              <w:t>ів дозвільного характеру у сфері господарської діяльності”</w:t>
            </w:r>
          </w:p>
        </w:tc>
      </w:tr>
      <w:tr w:rsidR="00787776"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161</w:t>
            </w:r>
          </w:p>
        </w:tc>
        <w:tc>
          <w:tcPr>
            <w:tcW w:w="672"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01785</w:t>
            </w:r>
          </w:p>
        </w:tc>
        <w:tc>
          <w:tcPr>
            <w:tcW w:w="2684" w:type="pct"/>
            <w:gridSpan w:val="2"/>
            <w:tcBorders>
              <w:top w:val="single" w:sz="4" w:space="0" w:color="auto"/>
              <w:left w:val="single" w:sz="4" w:space="0" w:color="auto"/>
              <w:bottom w:val="single" w:sz="4" w:space="0" w:color="auto"/>
              <w:right w:val="single" w:sz="4" w:space="0" w:color="auto"/>
            </w:tcBorders>
          </w:tcPr>
          <w:p w:rsidR="00787776" w:rsidRPr="002D108B" w:rsidRDefault="00787776" w:rsidP="00390319">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Поновлення договору оренди водних об’єкті</w:t>
            </w:r>
            <w:proofErr w:type="gramStart"/>
            <w:r w:rsidRPr="002D108B">
              <w:rPr>
                <w:rFonts w:ascii="Times New Roman" w:hAnsi="Times New Roman"/>
                <w:color w:val="000000" w:themeColor="text1"/>
                <w:sz w:val="24"/>
                <w:szCs w:val="24"/>
                <w:shd w:val="clear" w:color="auto" w:fill="FFFFFF"/>
                <w:lang w:val="ru-RU"/>
              </w:rPr>
              <w:t>в</w:t>
            </w:r>
            <w:proofErr w:type="gramEnd"/>
          </w:p>
        </w:tc>
        <w:tc>
          <w:tcPr>
            <w:tcW w:w="1299" w:type="pct"/>
            <w:gridSpan w:val="3"/>
            <w:vMerge/>
            <w:tcBorders>
              <w:left w:val="single" w:sz="4" w:space="0" w:color="auto"/>
              <w:right w:val="single" w:sz="4" w:space="0" w:color="auto"/>
            </w:tcBorders>
            <w:vAlign w:val="center"/>
          </w:tcPr>
          <w:p w:rsidR="00787776" w:rsidRPr="002D108B" w:rsidRDefault="00787776" w:rsidP="00D90CB1">
            <w:pPr>
              <w:ind w:left="149"/>
              <w:rPr>
                <w:rFonts w:eastAsia="Calibri"/>
                <w:color w:val="000000" w:themeColor="text1"/>
                <w:lang w:val="uk-UA"/>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162</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DE407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00201</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661074" w:rsidP="00DE4074">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довідки про </w:t>
            </w:r>
            <w:r w:rsidR="00DE4074" w:rsidRPr="002D108B">
              <w:rPr>
                <w:rFonts w:ascii="Times New Roman" w:hAnsi="Times New Roman"/>
                <w:color w:val="000000" w:themeColor="text1"/>
                <w:sz w:val="24"/>
                <w:szCs w:val="24"/>
                <w:lang w:val="uk-UA"/>
              </w:rPr>
              <w:t>зареєстрованих у житловому приміщенні осіб</w:t>
            </w:r>
          </w:p>
        </w:tc>
        <w:tc>
          <w:tcPr>
            <w:tcW w:w="1299" w:type="pct"/>
            <w:gridSpan w:val="3"/>
            <w:tcBorders>
              <w:left w:val="single" w:sz="4" w:space="0" w:color="auto"/>
              <w:right w:val="single" w:sz="4" w:space="0" w:color="auto"/>
            </w:tcBorders>
            <w:vAlign w:val="center"/>
          </w:tcPr>
          <w:p w:rsidR="00661074" w:rsidRPr="002D108B" w:rsidRDefault="00DE4074" w:rsidP="00D90CB1">
            <w:pPr>
              <w:ind w:left="149" w:right="159"/>
              <w:rPr>
                <w:rFonts w:eastAsia="Calibri"/>
                <w:color w:val="000000" w:themeColor="text1"/>
                <w:lang w:val="uk-UA"/>
              </w:rPr>
            </w:pPr>
            <w:r w:rsidRPr="002D108B">
              <w:rPr>
                <w:color w:val="000000" w:themeColor="text1"/>
                <w:shd w:val="clear" w:color="auto" w:fill="FFFFFF"/>
              </w:rPr>
              <w:t>Закон України "Про свободу пересування та вільний вибі</w:t>
            </w:r>
            <w:proofErr w:type="gramStart"/>
            <w:r w:rsidRPr="002D108B">
              <w:rPr>
                <w:color w:val="000000" w:themeColor="text1"/>
                <w:shd w:val="clear" w:color="auto" w:fill="FFFFFF"/>
              </w:rPr>
              <w:t>р</w:t>
            </w:r>
            <w:proofErr w:type="gramEnd"/>
            <w:r w:rsidRPr="002D108B">
              <w:rPr>
                <w:color w:val="000000" w:themeColor="text1"/>
                <w:shd w:val="clear" w:color="auto" w:fill="FFFFFF"/>
              </w:rPr>
              <w:t xml:space="preserve"> місця проживання в Україні" </w:t>
            </w:r>
            <w:r w:rsidR="00661074" w:rsidRPr="002D108B">
              <w:rPr>
                <w:color w:val="000000" w:themeColor="text1"/>
              </w:rPr>
              <w:t>»</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163</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EE32C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66107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Засвідчення справжності підпису на документі</w:t>
            </w:r>
          </w:p>
        </w:tc>
        <w:tc>
          <w:tcPr>
            <w:tcW w:w="1299" w:type="pct"/>
            <w:gridSpan w:val="3"/>
            <w:tcBorders>
              <w:left w:val="single" w:sz="4" w:space="0" w:color="auto"/>
              <w:right w:val="single" w:sz="4" w:space="0" w:color="auto"/>
            </w:tcBorders>
            <w:vAlign w:val="center"/>
          </w:tcPr>
          <w:p w:rsidR="00661074" w:rsidRPr="002D108B" w:rsidRDefault="00EE32CD" w:rsidP="00D90CB1">
            <w:pPr>
              <w:ind w:left="149"/>
              <w:rPr>
                <w:rFonts w:eastAsia="Calibri"/>
                <w:color w:val="000000" w:themeColor="text1"/>
                <w:lang w:val="uk-UA"/>
              </w:rPr>
            </w:pPr>
            <w:r w:rsidRPr="002D108B">
              <w:rPr>
                <w:color w:val="000000" w:themeColor="text1"/>
                <w:shd w:val="clear" w:color="auto" w:fill="FFFFFF"/>
              </w:rPr>
              <w:t>Закон України "Про нотаріат"</w:t>
            </w:r>
          </w:p>
        </w:tc>
      </w:tr>
      <w:tr w:rsidR="009D095C"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9D095C"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164</w:t>
            </w:r>
          </w:p>
        </w:tc>
        <w:tc>
          <w:tcPr>
            <w:tcW w:w="672" w:type="pct"/>
            <w:gridSpan w:val="2"/>
            <w:tcBorders>
              <w:top w:val="single" w:sz="4" w:space="0" w:color="auto"/>
              <w:left w:val="single" w:sz="4" w:space="0" w:color="auto"/>
              <w:bottom w:val="single" w:sz="4" w:space="0" w:color="auto"/>
              <w:right w:val="single" w:sz="4" w:space="0" w:color="auto"/>
            </w:tcBorders>
          </w:tcPr>
          <w:p w:rsidR="009D095C"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01471</w:t>
            </w:r>
          </w:p>
        </w:tc>
        <w:tc>
          <w:tcPr>
            <w:tcW w:w="2684" w:type="pct"/>
            <w:gridSpan w:val="2"/>
            <w:tcBorders>
              <w:top w:val="single" w:sz="4" w:space="0" w:color="auto"/>
              <w:left w:val="single" w:sz="4" w:space="0" w:color="auto"/>
              <w:bottom w:val="single" w:sz="4" w:space="0" w:color="auto"/>
              <w:right w:val="single" w:sz="4" w:space="0" w:color="auto"/>
            </w:tcBorders>
          </w:tcPr>
          <w:p w:rsidR="009D095C" w:rsidRPr="002D108B" w:rsidRDefault="00D015C0" w:rsidP="00D015C0">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Взяття на </w:t>
            </w:r>
            <w:proofErr w:type="gramStart"/>
            <w:r w:rsidRPr="002D108B">
              <w:rPr>
                <w:rFonts w:ascii="Times New Roman" w:hAnsi="Times New Roman"/>
                <w:color w:val="000000" w:themeColor="text1"/>
                <w:sz w:val="24"/>
                <w:szCs w:val="24"/>
                <w:shd w:val="clear" w:color="auto" w:fill="FFFFFF"/>
                <w:lang w:val="ru-RU"/>
              </w:rPr>
              <w:t>обл</w:t>
            </w:r>
            <w:proofErr w:type="gramEnd"/>
            <w:r w:rsidRPr="002D108B">
              <w:rPr>
                <w:rFonts w:ascii="Times New Roman" w:hAnsi="Times New Roman"/>
                <w:color w:val="000000" w:themeColor="text1"/>
                <w:sz w:val="24"/>
                <w:szCs w:val="24"/>
                <w:shd w:val="clear" w:color="auto" w:fill="FFFFFF"/>
                <w:lang w:val="ru-RU"/>
              </w:rPr>
              <w:t>ік громадян, які потребують надання житлового приміщення з фондів житла для тимчасового проживання</w:t>
            </w:r>
          </w:p>
        </w:tc>
        <w:tc>
          <w:tcPr>
            <w:tcW w:w="1299" w:type="pct"/>
            <w:gridSpan w:val="3"/>
            <w:tcBorders>
              <w:left w:val="single" w:sz="4" w:space="0" w:color="auto"/>
              <w:right w:val="single" w:sz="4" w:space="0" w:color="auto"/>
            </w:tcBorders>
            <w:vAlign w:val="center"/>
          </w:tcPr>
          <w:p w:rsidR="009D095C" w:rsidRPr="002D108B" w:rsidRDefault="00D015C0" w:rsidP="00D90CB1">
            <w:pPr>
              <w:ind w:left="149"/>
              <w:rPr>
                <w:color w:val="000000" w:themeColor="text1"/>
                <w:shd w:val="clear" w:color="auto" w:fill="FFFFFF"/>
              </w:rPr>
            </w:pPr>
            <w:r w:rsidRPr="002D108B">
              <w:rPr>
                <w:color w:val="000000" w:themeColor="text1"/>
                <w:shd w:val="clear" w:color="auto" w:fill="FFFFFF"/>
              </w:rPr>
              <w:t xml:space="preserve">Закони України “Про житловий фонд </w:t>
            </w:r>
            <w:proofErr w:type="gramStart"/>
            <w:r w:rsidRPr="002D108B">
              <w:rPr>
                <w:color w:val="000000" w:themeColor="text1"/>
                <w:shd w:val="clear" w:color="auto" w:fill="FFFFFF"/>
              </w:rPr>
              <w:t>соц</w:t>
            </w:r>
            <w:proofErr w:type="gramEnd"/>
            <w:r w:rsidRPr="002D108B">
              <w:rPr>
                <w:color w:val="000000" w:themeColor="text1"/>
                <w:shd w:val="clear" w:color="auto" w:fill="FFFFFF"/>
              </w:rPr>
              <w:t>іального призначення”, “Про місцеве самоврядування в Україні”</w:t>
            </w:r>
          </w:p>
        </w:tc>
      </w:tr>
      <w:tr w:rsidR="004F7D49" w:rsidRPr="00635355" w:rsidTr="00187E35">
        <w:trPr>
          <w:trHeight w:val="783"/>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165</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EE32C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01280</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EE32CD" w:rsidP="00EE32C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Присвоєння почесного звання "Мати-героїня"</w:t>
            </w:r>
          </w:p>
        </w:tc>
        <w:tc>
          <w:tcPr>
            <w:tcW w:w="1299" w:type="pct"/>
            <w:gridSpan w:val="3"/>
            <w:tcBorders>
              <w:left w:val="single" w:sz="4" w:space="0" w:color="auto"/>
            </w:tcBorders>
            <w:vAlign w:val="center"/>
          </w:tcPr>
          <w:p w:rsidR="00661074" w:rsidRPr="002D108B" w:rsidRDefault="00661074" w:rsidP="00D90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rPr>
                <w:rFonts w:eastAsia="Calibri"/>
                <w:color w:val="000000" w:themeColor="text1"/>
              </w:rPr>
            </w:pPr>
            <w:r w:rsidRPr="002D108B">
              <w:rPr>
                <w:color w:val="000000" w:themeColor="text1"/>
              </w:rPr>
              <w:t>Указ  Президента "Про почесні звання України"</w:t>
            </w:r>
          </w:p>
        </w:tc>
      </w:tr>
      <w:tr w:rsidR="004F7D49" w:rsidRPr="00CD2C14" w:rsidTr="00187E35">
        <w:trPr>
          <w:trHeight w:val="783"/>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166</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12189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06-50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661074" w:rsidRPr="002D108B" w:rsidRDefault="00EE32CD" w:rsidP="00EE32C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Встановлення зручного для населення режиму роботи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ідприємств комунального господарства, торгівлі та громадського харчування, побутового обслуговування, що належать до комунальної власності відповідних територіальних громад</w:t>
            </w:r>
          </w:p>
        </w:tc>
        <w:tc>
          <w:tcPr>
            <w:tcW w:w="1299" w:type="pct"/>
            <w:gridSpan w:val="3"/>
            <w:tcBorders>
              <w:left w:val="single" w:sz="4" w:space="0" w:color="auto"/>
            </w:tcBorders>
            <w:vAlign w:val="center"/>
          </w:tcPr>
          <w:p w:rsidR="00661074" w:rsidRPr="002D108B" w:rsidRDefault="00661074" w:rsidP="00D90CB1">
            <w:pPr>
              <w:ind w:left="149"/>
              <w:rPr>
                <w:rFonts w:eastAsia="Calibri"/>
                <w:color w:val="000000" w:themeColor="text1"/>
                <w:lang w:val="uk-UA"/>
              </w:rPr>
            </w:pPr>
            <w:r w:rsidRPr="002D108B">
              <w:rPr>
                <w:color w:val="000000" w:themeColor="text1"/>
                <w:shd w:val="clear" w:color="auto" w:fill="FFFFFF"/>
                <w:lang w:val="uk-UA"/>
              </w:rPr>
              <w:t>Наказ Міністерства зовнішніх економічних зв‘язків і торгівлі України</w:t>
            </w:r>
          </w:p>
        </w:tc>
      </w:tr>
      <w:tr w:rsidR="003476A8"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167</w:t>
            </w:r>
          </w:p>
        </w:tc>
        <w:tc>
          <w:tcPr>
            <w:tcW w:w="672" w:type="pct"/>
            <w:gridSpan w:val="2"/>
            <w:tcBorders>
              <w:top w:val="single" w:sz="4" w:space="0" w:color="auto"/>
              <w:left w:val="single" w:sz="4" w:space="0" w:color="auto"/>
              <w:bottom w:val="single" w:sz="4" w:space="0" w:color="auto"/>
              <w:right w:val="single" w:sz="4" w:space="0" w:color="auto"/>
            </w:tcBorders>
            <w:hideMark/>
          </w:tcPr>
          <w:p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00186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3476A8" w:rsidRPr="002D108B" w:rsidRDefault="003476A8" w:rsidP="00D90CB1">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Продовження строку дії дозволу на розміщення зовнішньої реклами</w:t>
            </w:r>
          </w:p>
        </w:tc>
        <w:tc>
          <w:tcPr>
            <w:tcW w:w="1299" w:type="pct"/>
            <w:gridSpan w:val="3"/>
            <w:vMerge w:val="restart"/>
            <w:tcBorders>
              <w:top w:val="single" w:sz="4" w:space="0" w:color="auto"/>
              <w:left w:val="single" w:sz="4" w:space="0" w:color="auto"/>
              <w:right w:val="single" w:sz="4" w:space="0" w:color="auto"/>
            </w:tcBorders>
            <w:vAlign w:val="center"/>
            <w:hideMark/>
          </w:tcPr>
          <w:p w:rsidR="003476A8" w:rsidRPr="002D108B" w:rsidRDefault="003476A8" w:rsidP="003476A8">
            <w:pPr>
              <w:pStyle w:val="TableParagraph"/>
              <w:spacing w:before="1" w:line="276" w:lineRule="auto"/>
              <w:ind w:left="149"/>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Закон України “Про</w:t>
            </w:r>
            <w:r w:rsidRPr="002D108B">
              <w:rPr>
                <w:rFonts w:ascii="Times New Roman" w:hAnsi="Times New Roman"/>
                <w:color w:val="000000" w:themeColor="text1"/>
                <w:sz w:val="24"/>
                <w:szCs w:val="24"/>
                <w:lang w:val="uk-UA"/>
              </w:rPr>
              <w:t xml:space="preserve"> </w:t>
            </w:r>
            <w:r w:rsidRPr="002D108B">
              <w:rPr>
                <w:rFonts w:ascii="Times New Roman" w:hAnsi="Times New Roman"/>
                <w:color w:val="000000" w:themeColor="text1"/>
                <w:sz w:val="24"/>
                <w:szCs w:val="24"/>
              </w:rPr>
              <w:t>рекламу”</w:t>
            </w:r>
          </w:p>
        </w:tc>
      </w:tr>
      <w:tr w:rsidR="003476A8"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168</w:t>
            </w:r>
          </w:p>
        </w:tc>
        <w:tc>
          <w:tcPr>
            <w:tcW w:w="672" w:type="pct"/>
            <w:gridSpan w:val="2"/>
            <w:tcBorders>
              <w:top w:val="single" w:sz="4" w:space="0" w:color="auto"/>
              <w:left w:val="single" w:sz="4" w:space="0" w:color="auto"/>
              <w:bottom w:val="single" w:sz="4" w:space="0" w:color="auto"/>
              <w:right w:val="single" w:sz="4" w:space="0" w:color="auto"/>
            </w:tcBorders>
          </w:tcPr>
          <w:p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00183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3476A8" w:rsidRPr="002D108B" w:rsidRDefault="003476A8" w:rsidP="00D90CB1">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дозволу на розміщення зовнішньої реклами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межах населеного пункту</w:t>
            </w:r>
          </w:p>
        </w:tc>
        <w:tc>
          <w:tcPr>
            <w:tcW w:w="1299" w:type="pct"/>
            <w:gridSpan w:val="3"/>
            <w:vMerge/>
            <w:tcBorders>
              <w:left w:val="single" w:sz="4" w:space="0" w:color="auto"/>
              <w:bottom w:val="single" w:sz="4" w:space="0" w:color="auto"/>
              <w:right w:val="single" w:sz="4" w:space="0" w:color="auto"/>
            </w:tcBorders>
            <w:vAlign w:val="center"/>
          </w:tcPr>
          <w:p w:rsidR="003476A8" w:rsidRPr="002D108B" w:rsidRDefault="003476A8" w:rsidP="00D90CB1">
            <w:pPr>
              <w:pStyle w:val="TableParagraph"/>
              <w:spacing w:before="1" w:line="276" w:lineRule="auto"/>
              <w:ind w:left="149"/>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169</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01389</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3476A8" w:rsidP="003476A8">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Прийняття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переведення нежилих приміщень у житлові</w:t>
            </w:r>
          </w:p>
        </w:tc>
        <w:tc>
          <w:tcPr>
            <w:tcW w:w="1299" w:type="pct"/>
            <w:gridSpan w:val="3"/>
            <w:tcBorders>
              <w:top w:val="single" w:sz="4" w:space="0" w:color="auto"/>
              <w:left w:val="single" w:sz="4" w:space="0" w:color="auto"/>
              <w:right w:val="single" w:sz="4" w:space="0" w:color="auto"/>
            </w:tcBorders>
            <w:vAlign w:val="center"/>
            <w:hideMark/>
          </w:tcPr>
          <w:p w:rsidR="00661074" w:rsidRPr="002D108B" w:rsidRDefault="00661074" w:rsidP="00D90CB1">
            <w:pPr>
              <w:pStyle w:val="TableParagraph"/>
              <w:spacing w:line="276" w:lineRule="auto"/>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Закони України</w:t>
            </w:r>
            <w:r w:rsidR="008A22F9" w:rsidRPr="002D108B">
              <w:rPr>
                <w:rFonts w:ascii="Times New Roman" w:hAnsi="Times New Roman"/>
                <w:color w:val="000000" w:themeColor="text1"/>
                <w:sz w:val="24"/>
                <w:szCs w:val="24"/>
                <w:lang w:val="ru-RU"/>
              </w:rPr>
              <w:t xml:space="preserve"> </w:t>
            </w:r>
            <w:r w:rsidRPr="002D108B">
              <w:rPr>
                <w:rFonts w:ascii="Times New Roman" w:hAnsi="Times New Roman"/>
                <w:color w:val="000000" w:themeColor="text1"/>
                <w:spacing w:val="-4"/>
                <w:sz w:val="24"/>
                <w:szCs w:val="24"/>
                <w:lang w:val="ru-RU"/>
              </w:rPr>
              <w:t xml:space="preserve">“Про </w:t>
            </w:r>
            <w:r w:rsidRPr="002D108B">
              <w:rPr>
                <w:rFonts w:ascii="Times New Roman" w:hAnsi="Times New Roman"/>
                <w:color w:val="000000" w:themeColor="text1"/>
                <w:sz w:val="24"/>
                <w:szCs w:val="24"/>
                <w:lang w:val="ru-RU"/>
              </w:rPr>
              <w:t>регулювання містобудівної діяльності”, “Про місцеве</w:t>
            </w:r>
          </w:p>
          <w:p w:rsidR="00661074" w:rsidRPr="002D108B" w:rsidRDefault="00661074" w:rsidP="00D90CB1">
            <w:pPr>
              <w:pStyle w:val="TableParagraph"/>
              <w:spacing w:line="292" w:lineRule="exact"/>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самоврядуванняв Україні”</w:t>
            </w:r>
          </w:p>
        </w:tc>
      </w:tr>
      <w:tr w:rsidR="00AE2E0E" w:rsidRPr="00635355" w:rsidTr="00A1557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AE2E0E" w:rsidRPr="002D108B" w:rsidRDefault="00AE2E0E" w:rsidP="00A1557B">
            <w:pPr>
              <w:pStyle w:val="TableParagraph"/>
              <w:spacing w:line="263" w:lineRule="exact"/>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lang w:val="uk-UA"/>
              </w:rPr>
              <w:t>СОЦІАЛЬНІ ПОСЛУГИ</w:t>
            </w:r>
          </w:p>
        </w:tc>
      </w:tr>
      <w:tr w:rsidR="004F7D49" w:rsidRPr="00D35B88"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3476A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170</w:t>
            </w:r>
          </w:p>
          <w:p w:rsidR="003476A8" w:rsidRPr="002D108B" w:rsidRDefault="003476A8" w:rsidP="00AE2E0E">
            <w:pPr>
              <w:pStyle w:val="af3"/>
              <w:spacing w:before="0" w:line="276" w:lineRule="auto"/>
              <w:ind w:firstLine="0"/>
              <w:jc w:val="center"/>
              <w:rPr>
                <w:rFonts w:ascii="Times New Roman" w:hAnsi="Times New Roman"/>
                <w:color w:val="000000" w:themeColor="text1"/>
                <w:sz w:val="24"/>
                <w:szCs w:val="24"/>
              </w:rPr>
            </w:pP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35B8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00135</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661074"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одноразової винагороди жінкам, яким </w:t>
            </w:r>
            <w:proofErr w:type="gramStart"/>
            <w:r w:rsidRPr="002D108B">
              <w:rPr>
                <w:rFonts w:ascii="Times New Roman" w:hAnsi="Times New Roman"/>
                <w:color w:val="000000" w:themeColor="text1"/>
                <w:sz w:val="24"/>
                <w:szCs w:val="24"/>
                <w:lang w:val="ru-RU"/>
              </w:rPr>
              <w:t>присво</w:t>
            </w:r>
            <w:proofErr w:type="gramEnd"/>
            <w:r w:rsidRPr="002D108B">
              <w:rPr>
                <w:rFonts w:ascii="Times New Roman" w:hAnsi="Times New Roman"/>
                <w:color w:val="000000" w:themeColor="text1"/>
                <w:sz w:val="24"/>
                <w:szCs w:val="24"/>
                <w:lang w:val="ru-RU"/>
              </w:rPr>
              <w:t>єно почесне звання України «Мати героїня».</w:t>
            </w:r>
          </w:p>
        </w:tc>
        <w:tc>
          <w:tcPr>
            <w:tcW w:w="1299" w:type="pct"/>
            <w:gridSpan w:val="3"/>
            <w:tcBorders>
              <w:top w:val="single" w:sz="4" w:space="0" w:color="auto"/>
              <w:left w:val="single" w:sz="4" w:space="0" w:color="auto"/>
              <w:bottom w:val="single" w:sz="4" w:space="0" w:color="auto"/>
              <w:right w:val="single" w:sz="4" w:space="0" w:color="auto"/>
            </w:tcBorders>
            <w:hideMark/>
          </w:tcPr>
          <w:p w:rsidR="00661074" w:rsidRPr="002D108B" w:rsidRDefault="00D35B88" w:rsidP="00111345">
            <w:pPr>
              <w:pStyle w:val="TableParagraph"/>
              <w:ind w:left="149" w:right="2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державні нагороди України»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171</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D42CA"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01974</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D42CA" w:rsidP="00111345">
            <w:pPr>
              <w:pStyle w:val="TableParagraph"/>
              <w:spacing w:before="2"/>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ільги на оплату житла, комунальних послуг</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DD42CA" w:rsidP="00111345">
            <w:pPr>
              <w:pStyle w:val="TableParagraph"/>
              <w:spacing w:before="2"/>
              <w:ind w:left="149" w:right="1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соціальний і правовий захист військовослужбовців та членів їх сімей”,</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r w:rsidRPr="002D108B">
              <w:rPr>
                <w:rFonts w:ascii="Times New Roman" w:hAnsi="Times New Roman"/>
                <w:color w:val="000000" w:themeColor="text1"/>
                <w:sz w:val="24"/>
                <w:szCs w:val="24"/>
                <w:shd w:val="clear" w:color="auto" w:fill="FFFFFF"/>
              </w:rPr>
              <w:t> </w:t>
            </w:r>
            <w:hyperlink r:id="rId7" w:tgtFrame="_blank" w:history="1">
              <w:r w:rsidRPr="002D108B">
                <w:rPr>
                  <w:rStyle w:val="af1"/>
                  <w:rFonts w:ascii="Times New Roman" w:hAnsi="Times New Roman"/>
                  <w:color w:val="000000" w:themeColor="text1"/>
                  <w:sz w:val="24"/>
                  <w:szCs w:val="24"/>
                  <w:u w:val="none"/>
                  <w:shd w:val="clear" w:color="auto" w:fill="FFFFFF"/>
                  <w:lang w:val="ru-RU"/>
                </w:rPr>
                <w:t>“Про жертви нацистських переслідувань”</w:t>
              </w:r>
            </w:hyperlink>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3476A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172</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D42CA"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D42CA"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DD42CA"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протидію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E80AB8"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173</w:t>
            </w:r>
          </w:p>
        </w:tc>
        <w:tc>
          <w:tcPr>
            <w:tcW w:w="672" w:type="pct"/>
            <w:gridSpan w:val="2"/>
            <w:tcBorders>
              <w:top w:val="single" w:sz="4" w:space="0" w:color="auto"/>
              <w:left w:val="single" w:sz="4" w:space="0" w:color="auto"/>
              <w:bottom w:val="single" w:sz="4" w:space="0" w:color="auto"/>
              <w:right w:val="single" w:sz="4" w:space="0" w:color="auto"/>
            </w:tcBorders>
          </w:tcPr>
          <w:p w:rsidR="00E80AB8" w:rsidRPr="002D108B" w:rsidRDefault="00E80AB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01255</w:t>
            </w:r>
          </w:p>
        </w:tc>
        <w:tc>
          <w:tcPr>
            <w:tcW w:w="2684" w:type="pct"/>
            <w:gridSpan w:val="2"/>
            <w:tcBorders>
              <w:top w:val="single" w:sz="4" w:space="0" w:color="auto"/>
              <w:left w:val="single" w:sz="4" w:space="0" w:color="auto"/>
              <w:bottom w:val="single" w:sz="4" w:space="0" w:color="auto"/>
              <w:right w:val="single" w:sz="4" w:space="0" w:color="auto"/>
            </w:tcBorders>
          </w:tcPr>
          <w:p w:rsidR="00E80AB8" w:rsidRPr="002D108B" w:rsidRDefault="00E80AB8"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замість </w:t>
            </w:r>
            <w:proofErr w:type="gramStart"/>
            <w:r w:rsidRPr="002D108B">
              <w:rPr>
                <w:rFonts w:ascii="Times New Roman" w:hAnsi="Times New Roman"/>
                <w:color w:val="000000" w:themeColor="text1"/>
                <w:sz w:val="24"/>
                <w:szCs w:val="24"/>
                <w:shd w:val="clear" w:color="auto" w:fill="FFFFFF"/>
                <w:lang w:val="ru-RU"/>
              </w:rPr>
              <w:t>санаторно-курортно</w:t>
            </w:r>
            <w:proofErr w:type="gramEnd"/>
            <w:r w:rsidRPr="002D108B">
              <w:rPr>
                <w:rFonts w:ascii="Times New Roman" w:hAnsi="Times New Roman"/>
                <w:color w:val="000000" w:themeColor="text1"/>
                <w:sz w:val="24"/>
                <w:szCs w:val="24"/>
                <w:shd w:val="clear" w:color="auto" w:fill="FFFFFF"/>
                <w:lang w:val="ru-RU"/>
              </w:rPr>
              <w:t>ї путівки особам з інвалідністю внаслідок війни та прирівняним до них особам</w:t>
            </w:r>
          </w:p>
        </w:tc>
        <w:tc>
          <w:tcPr>
            <w:tcW w:w="1299" w:type="pct"/>
            <w:gridSpan w:val="3"/>
            <w:vMerge w:val="restart"/>
            <w:tcBorders>
              <w:top w:val="single" w:sz="4" w:space="0" w:color="auto"/>
              <w:left w:val="single" w:sz="4" w:space="0" w:color="auto"/>
              <w:right w:val="single" w:sz="4" w:space="0" w:color="auto"/>
            </w:tcBorders>
          </w:tcPr>
          <w:p w:rsidR="00E80AB8" w:rsidRPr="002D108B" w:rsidRDefault="00E80AB8" w:rsidP="00111345">
            <w:pPr>
              <w:pStyle w:val="TableParagraph"/>
              <w:spacing w:before="1"/>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ійни, гарантії їх </w:t>
            </w:r>
            <w:r w:rsidRPr="002D108B">
              <w:rPr>
                <w:rFonts w:ascii="Times New Roman" w:hAnsi="Times New Roman"/>
                <w:color w:val="000000" w:themeColor="text1"/>
                <w:sz w:val="24"/>
                <w:szCs w:val="24"/>
                <w:shd w:val="clear" w:color="auto" w:fill="FFFFFF"/>
                <w:lang w:val="ru-RU"/>
              </w:rPr>
              <w:lastRenderedPageBreak/>
              <w:t>соціального захисту”</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E80AB8"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174</w:t>
            </w:r>
          </w:p>
        </w:tc>
        <w:tc>
          <w:tcPr>
            <w:tcW w:w="672" w:type="pct"/>
            <w:gridSpan w:val="2"/>
            <w:tcBorders>
              <w:top w:val="single" w:sz="4" w:space="0" w:color="auto"/>
              <w:left w:val="single" w:sz="4" w:space="0" w:color="auto"/>
              <w:bottom w:val="single" w:sz="4" w:space="0" w:color="auto"/>
              <w:right w:val="single" w:sz="4" w:space="0" w:color="auto"/>
            </w:tcBorders>
          </w:tcPr>
          <w:p w:rsidR="00E80AB8" w:rsidRPr="002D108B" w:rsidRDefault="00E80AB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00220</w:t>
            </w:r>
          </w:p>
        </w:tc>
        <w:tc>
          <w:tcPr>
            <w:tcW w:w="2684" w:type="pct"/>
            <w:gridSpan w:val="2"/>
            <w:tcBorders>
              <w:top w:val="single" w:sz="4" w:space="0" w:color="auto"/>
              <w:left w:val="single" w:sz="4" w:space="0" w:color="auto"/>
              <w:bottom w:val="single" w:sz="4" w:space="0" w:color="auto"/>
              <w:right w:val="single" w:sz="4" w:space="0" w:color="auto"/>
            </w:tcBorders>
          </w:tcPr>
          <w:p w:rsidR="00E80AB8" w:rsidRPr="002D108B" w:rsidRDefault="00E80AB8" w:rsidP="00111345">
            <w:pPr>
              <w:pStyle w:val="TableParagraph"/>
              <w:ind w:left="8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вартості проїзду до </w:t>
            </w:r>
            <w:proofErr w:type="gramStart"/>
            <w:r w:rsidRPr="002D108B">
              <w:rPr>
                <w:rFonts w:ascii="Times New Roman" w:hAnsi="Times New Roman"/>
                <w:color w:val="000000" w:themeColor="text1"/>
                <w:sz w:val="24"/>
                <w:szCs w:val="24"/>
                <w:shd w:val="clear" w:color="auto" w:fill="FFFFFF"/>
                <w:lang w:val="ru-RU"/>
              </w:rPr>
              <w:t>санаторно-курортного</w:t>
            </w:r>
            <w:proofErr w:type="gramEnd"/>
            <w:r w:rsidRPr="002D108B">
              <w:rPr>
                <w:rFonts w:ascii="Times New Roman" w:hAnsi="Times New Roman"/>
                <w:color w:val="000000" w:themeColor="text1"/>
                <w:sz w:val="24"/>
                <w:szCs w:val="24"/>
                <w:shd w:val="clear" w:color="auto" w:fill="FFFFFF"/>
                <w:lang w:val="ru-RU"/>
              </w:rPr>
              <w:t xml:space="preserve"> закладу і назад особам з інвалідністю внаслідок війни та прирівняним до них особам</w:t>
            </w:r>
          </w:p>
        </w:tc>
        <w:tc>
          <w:tcPr>
            <w:tcW w:w="1299" w:type="pct"/>
            <w:gridSpan w:val="3"/>
            <w:vMerge/>
            <w:tcBorders>
              <w:left w:val="single" w:sz="4" w:space="0" w:color="auto"/>
              <w:bottom w:val="single" w:sz="4" w:space="0" w:color="auto"/>
              <w:right w:val="single" w:sz="4" w:space="0" w:color="auto"/>
            </w:tcBorders>
          </w:tcPr>
          <w:p w:rsidR="00E80AB8" w:rsidRPr="002D108B" w:rsidRDefault="00E80AB8" w:rsidP="00111345">
            <w:pPr>
              <w:pStyle w:val="TableParagraph"/>
              <w:spacing w:before="1"/>
              <w:ind w:left="149" w:right="23"/>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175</w:t>
            </w:r>
          </w:p>
        </w:tc>
        <w:tc>
          <w:tcPr>
            <w:tcW w:w="672" w:type="pct"/>
            <w:gridSpan w:val="2"/>
            <w:tcBorders>
              <w:top w:val="single" w:sz="4" w:space="0" w:color="auto"/>
              <w:left w:val="single" w:sz="4" w:space="0" w:color="auto"/>
              <w:bottom w:val="single" w:sz="4" w:space="0" w:color="auto"/>
              <w:right w:val="single" w:sz="4" w:space="0" w:color="auto"/>
            </w:tcBorders>
          </w:tcPr>
          <w:p w:rsidR="00845434" w:rsidRPr="002D108B" w:rsidRDefault="00845434"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00221</w:t>
            </w:r>
          </w:p>
        </w:tc>
        <w:tc>
          <w:tcPr>
            <w:tcW w:w="2684" w:type="pct"/>
            <w:gridSpan w:val="2"/>
            <w:tcBorders>
              <w:top w:val="single" w:sz="4" w:space="0" w:color="auto"/>
              <w:left w:val="single" w:sz="4" w:space="0" w:color="auto"/>
              <w:bottom w:val="single" w:sz="4" w:space="0" w:color="auto"/>
              <w:right w:val="single" w:sz="4" w:space="0" w:color="auto"/>
            </w:tcBorders>
          </w:tcPr>
          <w:p w:rsidR="00845434" w:rsidRPr="002D108B" w:rsidRDefault="00845434" w:rsidP="00111345">
            <w:pPr>
              <w:pStyle w:val="TableParagraph"/>
              <w:ind w:left="83" w:right="81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особам з інвалідністю замість </w:t>
            </w:r>
            <w:proofErr w:type="gramStart"/>
            <w:r w:rsidRPr="002D108B">
              <w:rPr>
                <w:rFonts w:ascii="Times New Roman" w:hAnsi="Times New Roman"/>
                <w:color w:val="000000" w:themeColor="text1"/>
                <w:sz w:val="24"/>
                <w:szCs w:val="24"/>
                <w:shd w:val="clear" w:color="auto" w:fill="FFFFFF"/>
                <w:lang w:val="ru-RU"/>
              </w:rPr>
              <w:t>санаторно-курортно</w:t>
            </w:r>
            <w:proofErr w:type="gramEnd"/>
            <w:r w:rsidRPr="002D108B">
              <w:rPr>
                <w:rFonts w:ascii="Times New Roman" w:hAnsi="Times New Roman"/>
                <w:color w:val="000000" w:themeColor="text1"/>
                <w:sz w:val="24"/>
                <w:szCs w:val="24"/>
                <w:shd w:val="clear" w:color="auto" w:fill="FFFFFF"/>
                <w:lang w:val="ru-RU"/>
              </w:rPr>
              <w:t>ї путівки</w:t>
            </w:r>
          </w:p>
        </w:tc>
        <w:tc>
          <w:tcPr>
            <w:tcW w:w="1299" w:type="pct"/>
            <w:gridSpan w:val="3"/>
            <w:vMerge w:val="restart"/>
            <w:tcBorders>
              <w:top w:val="single" w:sz="4" w:space="0" w:color="auto"/>
              <w:left w:val="single" w:sz="4" w:space="0" w:color="auto"/>
              <w:right w:val="single" w:sz="4" w:space="0" w:color="auto"/>
            </w:tcBorders>
          </w:tcPr>
          <w:p w:rsidR="00845434" w:rsidRPr="002D108B" w:rsidRDefault="00845434" w:rsidP="00111345">
            <w:pPr>
              <w:jc w:val="center"/>
              <w:rPr>
                <w:rFonts w:eastAsia="Calibri"/>
                <w:color w:val="000000" w:themeColor="text1"/>
                <w:lang w:val="uk-UA" w:eastAsia="en-US"/>
              </w:rPr>
            </w:pPr>
            <w:r w:rsidRPr="002D108B">
              <w:rPr>
                <w:rFonts w:eastAsia="Calibri"/>
                <w:color w:val="000000" w:themeColor="text1"/>
                <w:lang w:eastAsia="en-US"/>
              </w:rPr>
              <w:t xml:space="preserve">Закон України “Про реабілітацію </w:t>
            </w:r>
            <w:proofErr w:type="gramStart"/>
            <w:r w:rsidRPr="002D108B">
              <w:rPr>
                <w:rFonts w:eastAsia="Calibri"/>
                <w:color w:val="000000" w:themeColor="text1"/>
                <w:lang w:eastAsia="en-US"/>
              </w:rPr>
              <w:t>осіб</w:t>
            </w:r>
            <w:proofErr w:type="gramEnd"/>
            <w:r w:rsidRPr="002D108B">
              <w:rPr>
                <w:rFonts w:eastAsia="Calibri"/>
                <w:color w:val="000000" w:themeColor="text1"/>
                <w:lang w:eastAsia="en-US"/>
              </w:rPr>
              <w:t xml:space="preserve"> з інвалідністю в Україні”</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176</w:t>
            </w:r>
          </w:p>
        </w:tc>
        <w:tc>
          <w:tcPr>
            <w:tcW w:w="672" w:type="pct"/>
            <w:gridSpan w:val="2"/>
            <w:tcBorders>
              <w:top w:val="single" w:sz="4" w:space="0" w:color="auto"/>
              <w:left w:val="single" w:sz="4" w:space="0" w:color="auto"/>
              <w:bottom w:val="single" w:sz="4" w:space="0" w:color="auto"/>
              <w:right w:val="single" w:sz="4" w:space="0" w:color="auto"/>
            </w:tcBorders>
          </w:tcPr>
          <w:p w:rsidR="00845434" w:rsidRPr="002D108B" w:rsidRDefault="00845434"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00222</w:t>
            </w:r>
          </w:p>
        </w:tc>
        <w:tc>
          <w:tcPr>
            <w:tcW w:w="2684" w:type="pct"/>
            <w:gridSpan w:val="2"/>
            <w:tcBorders>
              <w:top w:val="single" w:sz="4" w:space="0" w:color="auto"/>
              <w:left w:val="single" w:sz="4" w:space="0" w:color="auto"/>
              <w:bottom w:val="single" w:sz="4" w:space="0" w:color="auto"/>
              <w:right w:val="single" w:sz="4" w:space="0" w:color="auto"/>
            </w:tcBorders>
          </w:tcPr>
          <w:p w:rsidR="00845434" w:rsidRPr="002D108B" w:rsidRDefault="00845434" w:rsidP="00111345">
            <w:pPr>
              <w:pStyle w:val="TableParagraph"/>
              <w:ind w:left="83" w:right="14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uk-UA"/>
              </w:rPr>
              <w:t xml:space="preserve">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та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з наслідками травм і захворюваннями хребта та спинного мозку</w:t>
            </w:r>
          </w:p>
        </w:tc>
        <w:tc>
          <w:tcPr>
            <w:tcW w:w="1299" w:type="pct"/>
            <w:gridSpan w:val="3"/>
            <w:vMerge/>
            <w:tcBorders>
              <w:left w:val="single" w:sz="4" w:space="0" w:color="auto"/>
              <w:right w:val="single" w:sz="4" w:space="0" w:color="auto"/>
            </w:tcBorders>
          </w:tcPr>
          <w:p w:rsidR="00845434" w:rsidRPr="002D108B" w:rsidRDefault="00845434" w:rsidP="00D90CB1">
            <w:pPr>
              <w:pStyle w:val="TableParagraph"/>
              <w:spacing w:line="276" w:lineRule="exact"/>
              <w:ind w:right="25"/>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177</w:t>
            </w:r>
          </w:p>
        </w:tc>
        <w:tc>
          <w:tcPr>
            <w:tcW w:w="672" w:type="pct"/>
            <w:gridSpan w:val="2"/>
            <w:tcBorders>
              <w:top w:val="single" w:sz="4" w:space="0" w:color="auto"/>
              <w:left w:val="single" w:sz="4" w:space="0" w:color="auto"/>
              <w:bottom w:val="single" w:sz="4" w:space="0" w:color="auto"/>
              <w:right w:val="single" w:sz="4" w:space="0" w:color="auto"/>
            </w:tcBorders>
          </w:tcPr>
          <w:p w:rsidR="00845434" w:rsidRPr="002D108B" w:rsidRDefault="0084543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00223</w:t>
            </w:r>
          </w:p>
        </w:tc>
        <w:tc>
          <w:tcPr>
            <w:tcW w:w="2684" w:type="pct"/>
            <w:gridSpan w:val="2"/>
            <w:tcBorders>
              <w:top w:val="single" w:sz="4" w:space="0" w:color="auto"/>
              <w:left w:val="single" w:sz="4" w:space="0" w:color="auto"/>
              <w:bottom w:val="single" w:sz="4" w:space="0" w:color="auto"/>
              <w:right w:val="single" w:sz="4" w:space="0" w:color="auto"/>
            </w:tcBorders>
          </w:tcPr>
          <w:p w:rsidR="00845434" w:rsidRPr="002D108B" w:rsidRDefault="00845434" w:rsidP="00111345">
            <w:pPr>
              <w:pStyle w:val="TableParagraph"/>
              <w:tabs>
                <w:tab w:val="left" w:pos="1698"/>
                <w:tab w:val="left" w:pos="2958"/>
                <w:tab w:val="left" w:pos="3308"/>
                <w:tab w:val="left" w:pos="4253"/>
                <w:tab w:val="left" w:pos="4596"/>
                <w:tab w:val="left" w:pos="5851"/>
                <w:tab w:val="left" w:pos="6301"/>
              </w:tabs>
              <w:ind w:left="83" w:right="95"/>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вартості самостійного </w:t>
            </w:r>
            <w:proofErr w:type="gramStart"/>
            <w:r w:rsidRPr="002D108B">
              <w:rPr>
                <w:rFonts w:ascii="Times New Roman" w:hAnsi="Times New Roman"/>
                <w:color w:val="000000" w:themeColor="text1"/>
                <w:sz w:val="24"/>
                <w:szCs w:val="24"/>
                <w:shd w:val="clear" w:color="auto" w:fill="FFFFFF"/>
                <w:lang w:val="ru-RU"/>
              </w:rPr>
              <w:t>санаторно-курортного</w:t>
            </w:r>
            <w:proofErr w:type="gramEnd"/>
            <w:r w:rsidRPr="002D108B">
              <w:rPr>
                <w:rFonts w:ascii="Times New Roman" w:hAnsi="Times New Roman"/>
                <w:color w:val="000000" w:themeColor="text1"/>
                <w:sz w:val="24"/>
                <w:szCs w:val="24"/>
                <w:shd w:val="clear" w:color="auto" w:fill="FFFFFF"/>
                <w:lang w:val="ru-RU"/>
              </w:rPr>
              <w:t xml:space="preserve"> лікування осіб з інвалідністю</w:t>
            </w:r>
          </w:p>
        </w:tc>
        <w:tc>
          <w:tcPr>
            <w:tcW w:w="1299" w:type="pct"/>
            <w:gridSpan w:val="3"/>
            <w:vMerge/>
            <w:tcBorders>
              <w:left w:val="single" w:sz="4" w:space="0" w:color="auto"/>
              <w:bottom w:val="single" w:sz="4" w:space="0" w:color="auto"/>
              <w:right w:val="single" w:sz="4" w:space="0" w:color="auto"/>
            </w:tcBorders>
          </w:tcPr>
          <w:p w:rsidR="00845434" w:rsidRPr="002D108B" w:rsidRDefault="00845434" w:rsidP="00D90CB1">
            <w:pPr>
              <w:pStyle w:val="TableParagraph"/>
              <w:spacing w:line="290" w:lineRule="atLeast"/>
              <w:ind w:left="149" w:right="230"/>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178</w:t>
            </w:r>
          </w:p>
        </w:tc>
        <w:tc>
          <w:tcPr>
            <w:tcW w:w="672"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00224</w:t>
            </w:r>
          </w:p>
        </w:tc>
        <w:tc>
          <w:tcPr>
            <w:tcW w:w="2684"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замість </w:t>
            </w:r>
            <w:proofErr w:type="gramStart"/>
            <w:r w:rsidRPr="002D108B">
              <w:rPr>
                <w:rFonts w:ascii="Times New Roman" w:hAnsi="Times New Roman"/>
                <w:color w:val="000000" w:themeColor="text1"/>
                <w:sz w:val="24"/>
                <w:szCs w:val="24"/>
                <w:shd w:val="clear" w:color="auto" w:fill="FFFFFF"/>
                <w:lang w:val="ru-RU"/>
              </w:rPr>
              <w:t>санаторно-курортно</w:t>
            </w:r>
            <w:proofErr w:type="gramEnd"/>
            <w:r w:rsidRPr="002D108B">
              <w:rPr>
                <w:rFonts w:ascii="Times New Roman" w:hAnsi="Times New Roman"/>
                <w:color w:val="000000" w:themeColor="text1"/>
                <w:sz w:val="24"/>
                <w:szCs w:val="24"/>
                <w:shd w:val="clear" w:color="auto" w:fill="FFFFFF"/>
                <w:lang w:val="ru-RU"/>
              </w:rPr>
              <w:t>ї путівки громадянам, які постраждали внаслідок Чорнобильської катастрофи</w:t>
            </w:r>
          </w:p>
        </w:tc>
        <w:tc>
          <w:tcPr>
            <w:tcW w:w="1299" w:type="pct"/>
            <w:gridSpan w:val="3"/>
            <w:vMerge w:val="restart"/>
            <w:tcBorders>
              <w:left w:val="single" w:sz="4" w:space="0" w:color="auto"/>
              <w:right w:val="single" w:sz="4" w:space="0" w:color="auto"/>
            </w:tcBorders>
          </w:tcPr>
          <w:p w:rsidR="006462ED" w:rsidRPr="002D108B" w:rsidRDefault="006462ED" w:rsidP="00111345">
            <w:pPr>
              <w:pStyle w:val="TableParagraph"/>
              <w:ind w:left="149" w:right="23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і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іальний захист громадян, які постраждали внаслідок Чорнобильської катастрофи”</w:t>
            </w: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179</w:t>
            </w:r>
          </w:p>
        </w:tc>
        <w:tc>
          <w:tcPr>
            <w:tcW w:w="672"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00232</w:t>
            </w:r>
          </w:p>
        </w:tc>
        <w:tc>
          <w:tcPr>
            <w:tcW w:w="2684"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1299" w:type="pct"/>
            <w:gridSpan w:val="3"/>
            <w:vMerge/>
            <w:tcBorders>
              <w:left w:val="single" w:sz="4" w:space="0" w:color="auto"/>
              <w:right w:val="single" w:sz="4" w:space="0" w:color="auto"/>
            </w:tcBorders>
          </w:tcPr>
          <w:p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180</w:t>
            </w:r>
          </w:p>
        </w:tc>
        <w:tc>
          <w:tcPr>
            <w:tcW w:w="672"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00171</w:t>
            </w:r>
          </w:p>
        </w:tc>
        <w:tc>
          <w:tcPr>
            <w:tcW w:w="2684"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1299" w:type="pct"/>
            <w:gridSpan w:val="3"/>
            <w:vMerge/>
            <w:tcBorders>
              <w:left w:val="single" w:sz="4" w:space="0" w:color="auto"/>
              <w:right w:val="single" w:sz="4" w:space="0" w:color="auto"/>
            </w:tcBorders>
          </w:tcPr>
          <w:p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181</w:t>
            </w:r>
          </w:p>
        </w:tc>
        <w:tc>
          <w:tcPr>
            <w:tcW w:w="672"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00172</w:t>
            </w:r>
          </w:p>
        </w:tc>
        <w:tc>
          <w:tcPr>
            <w:tcW w:w="2684"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1299" w:type="pct"/>
            <w:gridSpan w:val="3"/>
            <w:vMerge/>
            <w:tcBorders>
              <w:left w:val="single" w:sz="4" w:space="0" w:color="auto"/>
              <w:right w:val="single" w:sz="4" w:space="0" w:color="auto"/>
            </w:tcBorders>
          </w:tcPr>
          <w:p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182</w:t>
            </w:r>
          </w:p>
        </w:tc>
        <w:tc>
          <w:tcPr>
            <w:tcW w:w="672"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01191</w:t>
            </w:r>
          </w:p>
        </w:tc>
        <w:tc>
          <w:tcPr>
            <w:tcW w:w="2684" w:type="pct"/>
            <w:gridSpan w:val="2"/>
            <w:tcBorders>
              <w:top w:val="single" w:sz="4" w:space="0" w:color="auto"/>
              <w:left w:val="single" w:sz="4" w:space="0" w:color="auto"/>
              <w:bottom w:val="single" w:sz="4" w:space="0" w:color="auto"/>
              <w:right w:val="single" w:sz="4" w:space="0" w:color="auto"/>
            </w:tcBorders>
          </w:tcPr>
          <w:p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w:t>
            </w:r>
            <w:r w:rsidRPr="002D108B">
              <w:rPr>
                <w:rFonts w:ascii="Times New Roman" w:hAnsi="Times New Roman"/>
                <w:color w:val="000000" w:themeColor="text1"/>
                <w:sz w:val="24"/>
                <w:szCs w:val="24"/>
                <w:shd w:val="clear" w:color="auto" w:fill="FFFFFF"/>
                <w:lang w:val="uk-UA"/>
              </w:rPr>
              <w:lastRenderedPageBreak/>
              <w:t>застосуванням ядерної зброї, у складанні ядерних зарядів та здійсненні на них регламентних робіт</w:t>
            </w:r>
          </w:p>
        </w:tc>
        <w:tc>
          <w:tcPr>
            <w:tcW w:w="1299" w:type="pct"/>
            <w:gridSpan w:val="3"/>
            <w:vMerge/>
            <w:tcBorders>
              <w:left w:val="single" w:sz="4" w:space="0" w:color="auto"/>
              <w:bottom w:val="single" w:sz="4" w:space="0" w:color="auto"/>
              <w:right w:val="single" w:sz="4" w:space="0" w:color="auto"/>
            </w:tcBorders>
          </w:tcPr>
          <w:p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E903D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883951" w:rsidRPr="002D108B" w:rsidRDefault="003476A8" w:rsidP="00DF34A9">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18</w:t>
            </w:r>
            <w:r w:rsidR="00DF34A9">
              <w:rPr>
                <w:rFonts w:ascii="Times New Roman" w:hAnsi="Times New Roman"/>
                <w:color w:val="000000" w:themeColor="text1"/>
                <w:sz w:val="24"/>
                <w:szCs w:val="24"/>
              </w:rPr>
              <w:t>3</w:t>
            </w:r>
          </w:p>
        </w:tc>
        <w:tc>
          <w:tcPr>
            <w:tcW w:w="672" w:type="pct"/>
            <w:gridSpan w:val="2"/>
            <w:tcBorders>
              <w:top w:val="single" w:sz="4" w:space="0" w:color="auto"/>
              <w:left w:val="single" w:sz="4" w:space="0" w:color="auto"/>
              <w:bottom w:val="single" w:sz="4" w:space="0" w:color="auto"/>
              <w:right w:val="single" w:sz="4" w:space="0" w:color="auto"/>
            </w:tcBorders>
          </w:tcPr>
          <w:p w:rsidR="00883951" w:rsidRPr="002D108B" w:rsidRDefault="0088395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tcPr>
          <w:p w:rsidR="00883951" w:rsidRPr="002D108B" w:rsidRDefault="00883951"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c>
          <w:tcPr>
            <w:tcW w:w="1299" w:type="pct"/>
            <w:gridSpan w:val="3"/>
            <w:tcBorders>
              <w:left w:val="single" w:sz="4" w:space="0" w:color="auto"/>
              <w:bottom w:val="single" w:sz="4" w:space="0" w:color="auto"/>
              <w:right w:val="single" w:sz="4" w:space="0" w:color="auto"/>
            </w:tcBorders>
          </w:tcPr>
          <w:p w:rsidR="00883951" w:rsidRPr="002D108B" w:rsidRDefault="00883951" w:rsidP="00111345">
            <w:pPr>
              <w:pStyle w:val="TableParagraph"/>
              <w:ind w:left="149" w:right="230"/>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протидію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184</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DD42CA"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00133</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DD42CA" w:rsidP="00111345">
            <w:pPr>
              <w:pStyle w:val="TableParagraph"/>
              <w:spacing w:before="2"/>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малозабезпеченим сім’ям</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9F06B5" w:rsidP="00111345">
            <w:pPr>
              <w:pStyle w:val="TableParagraph"/>
              <w:spacing w:before="2"/>
              <w:ind w:left="149" w:right="248"/>
              <w:jc w:val="center"/>
              <w:rPr>
                <w:rFonts w:ascii="Times New Roman" w:hAnsi="Times New Roman"/>
                <w:color w:val="000000" w:themeColor="text1"/>
                <w:sz w:val="24"/>
                <w:szCs w:val="24"/>
                <w:lang w:val="ru-RU"/>
              </w:rPr>
            </w:pPr>
            <w:hyperlink r:id="rId8" w:tgtFrame="_blank" w:history="1">
              <w:r w:rsidR="00DD42CA" w:rsidRPr="002D108B">
                <w:rPr>
                  <w:rStyle w:val="af1"/>
                  <w:rFonts w:ascii="Times New Roman" w:hAnsi="Times New Roman"/>
                  <w:color w:val="000000" w:themeColor="text1"/>
                  <w:sz w:val="24"/>
                  <w:szCs w:val="24"/>
                  <w:shd w:val="clear" w:color="auto" w:fill="FFFFFF"/>
                  <w:lang w:val="ru-RU"/>
                </w:rPr>
                <w:t>Закон України</w:t>
              </w:r>
            </w:hyperlink>
            <w:r w:rsidR="00DD42CA" w:rsidRPr="002D108B">
              <w:rPr>
                <w:rFonts w:ascii="Times New Roman" w:hAnsi="Times New Roman"/>
                <w:color w:val="000000" w:themeColor="text1"/>
                <w:sz w:val="24"/>
                <w:szCs w:val="24"/>
                <w:shd w:val="clear" w:color="auto" w:fill="FFFFFF"/>
              </w:rPr>
              <w:t> </w:t>
            </w:r>
            <w:r w:rsidR="00DD42CA" w:rsidRPr="002D108B">
              <w:rPr>
                <w:rFonts w:ascii="Times New Roman" w:hAnsi="Times New Roman"/>
                <w:color w:val="000000" w:themeColor="text1"/>
                <w:sz w:val="24"/>
                <w:szCs w:val="24"/>
                <w:shd w:val="clear" w:color="auto" w:fill="FFFFFF"/>
                <w:lang w:val="ru-RU"/>
              </w:rPr>
              <w:t xml:space="preserve">“Про державну </w:t>
            </w:r>
            <w:proofErr w:type="gramStart"/>
            <w:r w:rsidR="00DD42CA" w:rsidRPr="002D108B">
              <w:rPr>
                <w:rFonts w:ascii="Times New Roman" w:hAnsi="Times New Roman"/>
                <w:color w:val="000000" w:themeColor="text1"/>
                <w:sz w:val="24"/>
                <w:szCs w:val="24"/>
                <w:shd w:val="clear" w:color="auto" w:fill="FFFFFF"/>
                <w:lang w:val="ru-RU"/>
              </w:rPr>
              <w:t>соц</w:t>
            </w:r>
            <w:proofErr w:type="gramEnd"/>
            <w:r w:rsidR="00DD42CA" w:rsidRPr="002D108B">
              <w:rPr>
                <w:rFonts w:ascii="Times New Roman" w:hAnsi="Times New Roman"/>
                <w:color w:val="000000" w:themeColor="text1"/>
                <w:sz w:val="24"/>
                <w:szCs w:val="24"/>
                <w:shd w:val="clear" w:color="auto" w:fill="FFFFFF"/>
                <w:lang w:val="ru-RU"/>
              </w:rPr>
              <w:t>іальну допомогу малозабезпеченим сім’ям”</w:t>
            </w:r>
          </w:p>
        </w:tc>
      </w:tr>
      <w:tr w:rsidR="004F7D49" w:rsidRPr="0062403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EB7BF8"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185</w:t>
            </w:r>
          </w:p>
        </w:tc>
        <w:tc>
          <w:tcPr>
            <w:tcW w:w="672" w:type="pct"/>
            <w:gridSpan w:val="2"/>
            <w:tcBorders>
              <w:top w:val="single" w:sz="4" w:space="0" w:color="auto"/>
              <w:left w:val="single" w:sz="4" w:space="0" w:color="auto"/>
              <w:bottom w:val="single" w:sz="4" w:space="0" w:color="auto"/>
              <w:right w:val="single" w:sz="4" w:space="0" w:color="auto"/>
            </w:tcBorders>
          </w:tcPr>
          <w:p w:rsidR="00EB7BF8" w:rsidRPr="002D108B" w:rsidRDefault="00EB7BF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00151</w:t>
            </w:r>
          </w:p>
        </w:tc>
        <w:tc>
          <w:tcPr>
            <w:tcW w:w="2684" w:type="pct"/>
            <w:gridSpan w:val="2"/>
            <w:tcBorders>
              <w:top w:val="single" w:sz="4" w:space="0" w:color="auto"/>
              <w:left w:val="single" w:sz="4" w:space="0" w:color="auto"/>
              <w:bottom w:val="single" w:sz="4" w:space="0" w:color="auto"/>
              <w:right w:val="single" w:sz="4" w:space="0" w:color="auto"/>
            </w:tcBorders>
          </w:tcPr>
          <w:p w:rsidR="00EB7BF8" w:rsidRPr="002D108B" w:rsidRDefault="00EB7BF8" w:rsidP="00111345">
            <w:pPr>
              <w:pStyle w:val="TableParagraph"/>
              <w:ind w:left="108" w:right="140"/>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державної соціальної допомоги особам з інвалідністю з дитинства та дітям з інвалідністю</w:t>
            </w:r>
          </w:p>
        </w:tc>
        <w:tc>
          <w:tcPr>
            <w:tcW w:w="1299" w:type="pct"/>
            <w:gridSpan w:val="3"/>
            <w:vMerge w:val="restart"/>
            <w:tcBorders>
              <w:top w:val="single" w:sz="4" w:space="0" w:color="auto"/>
              <w:left w:val="single" w:sz="4" w:space="0" w:color="auto"/>
              <w:right w:val="single" w:sz="4" w:space="0" w:color="auto"/>
            </w:tcBorders>
          </w:tcPr>
          <w:p w:rsidR="00EB7BF8" w:rsidRPr="002D108B" w:rsidRDefault="00EB7BF8" w:rsidP="00111345">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державну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іальну допомогу особам з інвалідністю з дитинства та дітям з інвалідністю”</w:t>
            </w:r>
          </w:p>
        </w:tc>
      </w:tr>
      <w:tr w:rsidR="004F7D49" w:rsidRPr="0062403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EB7BF8"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186</w:t>
            </w:r>
          </w:p>
        </w:tc>
        <w:tc>
          <w:tcPr>
            <w:tcW w:w="672" w:type="pct"/>
            <w:gridSpan w:val="2"/>
            <w:tcBorders>
              <w:top w:val="single" w:sz="4" w:space="0" w:color="auto"/>
              <w:left w:val="single" w:sz="4" w:space="0" w:color="auto"/>
              <w:bottom w:val="single" w:sz="4" w:space="0" w:color="auto"/>
              <w:right w:val="single" w:sz="4" w:space="0" w:color="auto"/>
            </w:tcBorders>
          </w:tcPr>
          <w:p w:rsidR="00EB7BF8" w:rsidRPr="002D108B" w:rsidRDefault="00EB7BF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00152</w:t>
            </w:r>
          </w:p>
        </w:tc>
        <w:tc>
          <w:tcPr>
            <w:tcW w:w="2684" w:type="pct"/>
            <w:gridSpan w:val="2"/>
            <w:tcBorders>
              <w:top w:val="single" w:sz="4" w:space="0" w:color="auto"/>
              <w:left w:val="single" w:sz="4" w:space="0" w:color="auto"/>
              <w:bottom w:val="single" w:sz="4" w:space="0" w:color="auto"/>
              <w:right w:val="single" w:sz="4" w:space="0" w:color="auto"/>
            </w:tcBorders>
          </w:tcPr>
          <w:p w:rsidR="00EB7BF8" w:rsidRPr="002D108B" w:rsidRDefault="00EB7BF8" w:rsidP="00111345">
            <w:pPr>
              <w:pStyle w:val="TableParagraph"/>
              <w:ind w:left="108" w:right="140"/>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надбавки на догляд за особами з інвалідністю з дитинства та дітьми з інвалідністю</w:t>
            </w:r>
          </w:p>
        </w:tc>
        <w:tc>
          <w:tcPr>
            <w:tcW w:w="1299" w:type="pct"/>
            <w:gridSpan w:val="3"/>
            <w:vMerge/>
            <w:tcBorders>
              <w:left w:val="single" w:sz="4" w:space="0" w:color="auto"/>
              <w:bottom w:val="single" w:sz="4" w:space="0" w:color="auto"/>
              <w:right w:val="single" w:sz="4" w:space="0" w:color="auto"/>
            </w:tcBorders>
          </w:tcPr>
          <w:p w:rsidR="00EB7BF8" w:rsidRPr="002D108B" w:rsidRDefault="00EB7BF8" w:rsidP="00AE2E0E">
            <w:pPr>
              <w:pStyle w:val="TableParagraph"/>
              <w:spacing w:line="273" w:lineRule="exact"/>
              <w:ind w:left="149" w:right="18"/>
              <w:jc w:val="center"/>
              <w:rPr>
                <w:rFonts w:ascii="Times New Roman" w:hAnsi="Times New Roman"/>
                <w:color w:val="000000" w:themeColor="text1"/>
                <w:sz w:val="24"/>
                <w:szCs w:val="24"/>
                <w:lang w:val="ru-RU"/>
              </w:rPr>
            </w:pPr>
          </w:p>
        </w:tc>
      </w:tr>
      <w:tr w:rsidR="004F7D49" w:rsidRPr="0062403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187</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00103</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203AD7" w:rsidP="00111345">
            <w:pPr>
              <w:pStyle w:val="TableParagraph"/>
              <w:ind w:left="108"/>
              <w:rPr>
                <w:rFonts w:ascii="Times New Roman" w:hAnsi="Times New Roman"/>
                <w:color w:val="000000" w:themeColor="text1"/>
                <w:sz w:val="24"/>
                <w:szCs w:val="24"/>
                <w:lang w:val="ru-RU"/>
              </w:rPr>
            </w:pPr>
            <w:proofErr w:type="gramStart"/>
            <w:r w:rsidRPr="002D108B">
              <w:rPr>
                <w:rFonts w:ascii="Times New Roman" w:hAnsi="Times New Roman"/>
                <w:color w:val="000000" w:themeColor="text1"/>
                <w:sz w:val="24"/>
                <w:szCs w:val="24"/>
                <w:shd w:val="clear" w:color="auto" w:fill="FFFFFF"/>
                <w:lang w:val="ru-RU"/>
              </w:rPr>
              <w:t xml:space="preserve">Призначення грошової допомоги особі, яка проживає разом з особою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чи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roofErr w:type="gramEnd"/>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203AD7" w:rsidP="00111345">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w:t>
            </w:r>
            <w:proofErr w:type="gramStart"/>
            <w:r w:rsidRPr="002D108B">
              <w:rPr>
                <w:rFonts w:ascii="Times New Roman" w:hAnsi="Times New Roman"/>
                <w:color w:val="000000" w:themeColor="text1"/>
                <w:sz w:val="24"/>
                <w:szCs w:val="24"/>
                <w:shd w:val="clear" w:color="auto" w:fill="FFFFFF"/>
                <w:lang w:val="ru-RU"/>
              </w:rPr>
              <w:t>Про</w:t>
            </w:r>
            <w:proofErr w:type="gramEnd"/>
            <w:r w:rsidRPr="002D108B">
              <w:rPr>
                <w:rFonts w:ascii="Times New Roman" w:hAnsi="Times New Roman"/>
                <w:color w:val="000000" w:themeColor="text1"/>
                <w:sz w:val="24"/>
                <w:szCs w:val="24"/>
                <w:shd w:val="clear" w:color="auto" w:fill="FFFFFF"/>
                <w:lang w:val="ru-RU"/>
              </w:rPr>
              <w:t xml:space="preserve"> психіатричну допомогу”</w:t>
            </w:r>
          </w:p>
        </w:tc>
      </w:tr>
      <w:tr w:rsidR="004F7D49" w:rsidRPr="0062403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03AD7"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188</w:t>
            </w:r>
          </w:p>
        </w:tc>
        <w:tc>
          <w:tcPr>
            <w:tcW w:w="672" w:type="pct"/>
            <w:gridSpan w:val="2"/>
            <w:tcBorders>
              <w:top w:val="single" w:sz="4" w:space="0" w:color="auto"/>
              <w:left w:val="single" w:sz="4" w:space="0" w:color="auto"/>
              <w:bottom w:val="single" w:sz="4" w:space="0" w:color="auto"/>
              <w:right w:val="single" w:sz="4" w:space="0" w:color="auto"/>
            </w:tcBorders>
          </w:tcPr>
          <w:p w:rsidR="00203AD7"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00099</w:t>
            </w:r>
          </w:p>
        </w:tc>
        <w:tc>
          <w:tcPr>
            <w:tcW w:w="2684" w:type="pct"/>
            <w:gridSpan w:val="2"/>
            <w:tcBorders>
              <w:top w:val="single" w:sz="4" w:space="0" w:color="auto"/>
              <w:left w:val="single" w:sz="4" w:space="0" w:color="auto"/>
              <w:bottom w:val="single" w:sz="4" w:space="0" w:color="auto"/>
              <w:right w:val="single" w:sz="4" w:space="0" w:color="auto"/>
            </w:tcBorders>
          </w:tcPr>
          <w:p w:rsidR="00203AD7" w:rsidRPr="002D108B" w:rsidRDefault="00203AD7" w:rsidP="00111345">
            <w:pPr>
              <w:pStyle w:val="TableParagraph"/>
              <w:spacing w:before="1"/>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на догляд</w:t>
            </w:r>
          </w:p>
        </w:tc>
        <w:tc>
          <w:tcPr>
            <w:tcW w:w="1299" w:type="pct"/>
            <w:gridSpan w:val="3"/>
            <w:vMerge w:val="restart"/>
            <w:tcBorders>
              <w:top w:val="single" w:sz="4" w:space="0" w:color="auto"/>
              <w:left w:val="single" w:sz="4" w:space="0" w:color="auto"/>
              <w:right w:val="single" w:sz="4" w:space="0" w:color="auto"/>
            </w:tcBorders>
          </w:tcPr>
          <w:p w:rsidR="00203AD7" w:rsidRPr="002D108B" w:rsidRDefault="00203AD7" w:rsidP="00111345">
            <w:pPr>
              <w:pStyle w:val="TableParagraph"/>
              <w:spacing w:before="1"/>
              <w:ind w:left="149" w:right="245"/>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державну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іальну допомогу особам, які не мають права на пенсію, та особам з інвалідністю”</w:t>
            </w:r>
          </w:p>
        </w:tc>
      </w:tr>
      <w:tr w:rsidR="004F7D49" w:rsidRPr="0062403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203AD7"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189</w:t>
            </w:r>
          </w:p>
        </w:tc>
        <w:tc>
          <w:tcPr>
            <w:tcW w:w="672" w:type="pct"/>
            <w:gridSpan w:val="2"/>
            <w:tcBorders>
              <w:top w:val="single" w:sz="4" w:space="0" w:color="auto"/>
              <w:left w:val="single" w:sz="4" w:space="0" w:color="auto"/>
              <w:bottom w:val="single" w:sz="4" w:space="0" w:color="auto"/>
              <w:right w:val="single" w:sz="4" w:space="0" w:color="auto"/>
            </w:tcBorders>
          </w:tcPr>
          <w:p w:rsidR="00203AD7"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00096</w:t>
            </w:r>
          </w:p>
        </w:tc>
        <w:tc>
          <w:tcPr>
            <w:tcW w:w="2684" w:type="pct"/>
            <w:gridSpan w:val="2"/>
            <w:tcBorders>
              <w:top w:val="single" w:sz="4" w:space="0" w:color="auto"/>
              <w:left w:val="single" w:sz="4" w:space="0" w:color="auto"/>
              <w:bottom w:val="single" w:sz="4" w:space="0" w:color="auto"/>
              <w:right w:val="single" w:sz="4" w:space="0" w:color="auto"/>
            </w:tcBorders>
          </w:tcPr>
          <w:p w:rsidR="00203AD7" w:rsidRPr="002D108B" w:rsidRDefault="00203AD7" w:rsidP="00111345">
            <w:pPr>
              <w:pStyle w:val="TableParagraph"/>
              <w:spacing w:before="1"/>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особам, які не мають права на пенсію, та особам з інвалідністю</w:t>
            </w:r>
          </w:p>
        </w:tc>
        <w:tc>
          <w:tcPr>
            <w:tcW w:w="1299" w:type="pct"/>
            <w:gridSpan w:val="3"/>
            <w:vMerge/>
            <w:tcBorders>
              <w:left w:val="single" w:sz="4" w:space="0" w:color="auto"/>
              <w:bottom w:val="single" w:sz="4" w:space="0" w:color="auto"/>
              <w:right w:val="single" w:sz="4" w:space="0" w:color="auto"/>
            </w:tcBorders>
          </w:tcPr>
          <w:p w:rsidR="00203AD7" w:rsidRPr="002D108B" w:rsidRDefault="00203AD7" w:rsidP="00111345">
            <w:pPr>
              <w:pStyle w:val="TableParagraph"/>
              <w:spacing w:before="1"/>
              <w:ind w:left="149" w:right="245"/>
              <w:jc w:val="center"/>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jc w:val="center"/>
              <w:rPr>
                <w:color w:val="000000" w:themeColor="text1"/>
                <w:lang w:val="uk-UA"/>
              </w:rPr>
            </w:pPr>
            <w:r>
              <w:rPr>
                <w:color w:val="000000" w:themeColor="text1"/>
                <w:lang w:val="uk-UA"/>
              </w:rPr>
              <w:t>190</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62117B" w:rsidP="00D90CB1">
            <w:pPr>
              <w:jc w:val="center"/>
              <w:rPr>
                <w:color w:val="000000" w:themeColor="text1"/>
                <w:lang w:val="uk-UA"/>
              </w:rPr>
            </w:pPr>
            <w:r w:rsidRPr="002D108B">
              <w:rPr>
                <w:color w:val="000000" w:themeColor="text1"/>
                <w:lang w:val="uk-UA"/>
              </w:rPr>
              <w:t>00101</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62117B" w:rsidP="00111345">
            <w:pPr>
              <w:ind w:left="108"/>
              <w:rPr>
                <w:color w:val="000000" w:themeColor="text1"/>
                <w:lang w:val="uk-UA"/>
              </w:rPr>
            </w:pPr>
            <w:r w:rsidRPr="002D108B">
              <w:rPr>
                <w:color w:val="000000" w:themeColor="text1"/>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62117B" w:rsidP="00111345">
            <w:pPr>
              <w:ind w:left="149"/>
              <w:jc w:val="center"/>
              <w:rPr>
                <w:color w:val="000000" w:themeColor="text1"/>
              </w:rPr>
            </w:pPr>
            <w:r w:rsidRPr="002D108B">
              <w:rPr>
                <w:color w:val="000000" w:themeColor="text1"/>
                <w:shd w:val="clear" w:color="auto" w:fill="FFFFFF"/>
              </w:rPr>
              <w:t xml:space="preserve">Закон України “Про </w:t>
            </w:r>
            <w:proofErr w:type="gramStart"/>
            <w:r w:rsidRPr="002D108B">
              <w:rPr>
                <w:color w:val="000000" w:themeColor="text1"/>
                <w:shd w:val="clear" w:color="auto" w:fill="FFFFFF"/>
              </w:rPr>
              <w:t>соц</w:t>
            </w:r>
            <w:proofErr w:type="gramEnd"/>
            <w:r w:rsidRPr="002D108B">
              <w:rPr>
                <w:color w:val="000000" w:themeColor="text1"/>
                <w:shd w:val="clear" w:color="auto" w:fill="FFFFFF"/>
              </w:rPr>
              <w:t>іальні послуги”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191</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2D230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00155</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2D230D"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субсидій для відшкодування витрат на оплату житлово-комунальних послуг, придбання скрапленого газу, твердого та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ідкого пічного побутового палива</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2D230D"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житлово-комунальні послуги”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192</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02025</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B743CF"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Продовження виплати тимчасової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 xml:space="preserve">іальної допомоги непрацюючій особі, яка досягла загального пенсійного віку, але не набула права на </w:t>
            </w:r>
            <w:r w:rsidRPr="002D108B">
              <w:rPr>
                <w:rFonts w:ascii="Times New Roman" w:hAnsi="Times New Roman"/>
                <w:color w:val="000000" w:themeColor="text1"/>
                <w:sz w:val="24"/>
                <w:szCs w:val="24"/>
                <w:shd w:val="clear" w:color="auto" w:fill="FFFFFF"/>
                <w:lang w:val="ru-RU"/>
              </w:rPr>
              <w:lastRenderedPageBreak/>
              <w:t>пенсійну виплату</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B743CF" w:rsidP="00111345">
            <w:pPr>
              <w:jc w:val="center"/>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lastRenderedPageBreak/>
              <w:t xml:space="preserve">пункт 5 розділу II “Прикінцеві та перехідні положення” Закону України від 3 </w:t>
            </w:r>
            <w:r w:rsidRPr="002D108B">
              <w:rPr>
                <w:rFonts w:eastAsia="Calibri"/>
                <w:color w:val="000000" w:themeColor="text1"/>
                <w:shd w:val="clear" w:color="auto" w:fill="FFFFFF"/>
                <w:lang w:eastAsia="en-US"/>
              </w:rPr>
              <w:lastRenderedPageBreak/>
              <w:t xml:space="preserve">жовтня 2017 р. № 2148-VIII “Про внесення змін до деяких законодавчих актів України щодо </w:t>
            </w:r>
            <w:proofErr w:type="gramStart"/>
            <w:r w:rsidRPr="002D108B">
              <w:rPr>
                <w:rFonts w:eastAsia="Calibri"/>
                <w:color w:val="000000" w:themeColor="text1"/>
                <w:shd w:val="clear" w:color="auto" w:fill="FFFFFF"/>
                <w:lang w:eastAsia="en-US"/>
              </w:rPr>
              <w:t>п</w:t>
            </w:r>
            <w:proofErr w:type="gramEnd"/>
            <w:r w:rsidRPr="002D108B">
              <w:rPr>
                <w:rFonts w:eastAsia="Calibri"/>
                <w:color w:val="000000" w:themeColor="text1"/>
                <w:shd w:val="clear" w:color="auto" w:fill="FFFFFF"/>
                <w:lang w:eastAsia="en-US"/>
              </w:rPr>
              <w:t>ідвищення пенсій”</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193</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00157</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B743CF"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ільги на придбання палива, у тому числі рідкого, скрапленого балонного газу для побутових потреб</w:t>
            </w:r>
          </w:p>
        </w:tc>
        <w:tc>
          <w:tcPr>
            <w:tcW w:w="1299" w:type="pct"/>
            <w:gridSpan w:val="3"/>
            <w:tcBorders>
              <w:top w:val="single" w:sz="4" w:space="0" w:color="auto"/>
              <w:left w:val="single" w:sz="4" w:space="0" w:color="auto"/>
              <w:bottom w:val="single" w:sz="4" w:space="0" w:color="auto"/>
              <w:right w:val="single" w:sz="4" w:space="0" w:color="auto"/>
            </w:tcBorders>
          </w:tcPr>
          <w:p w:rsidR="00B743CF" w:rsidRPr="002D108B" w:rsidRDefault="00B743CF" w:rsidP="006C04E7">
            <w:pPr>
              <w:jc w:val="center"/>
              <w:rPr>
                <w:rFonts w:eastAsia="Calibri"/>
                <w:color w:val="000000" w:themeColor="text1"/>
                <w:lang w:eastAsia="en-US"/>
              </w:rPr>
            </w:pPr>
            <w:r w:rsidRPr="002D108B">
              <w:rPr>
                <w:rFonts w:eastAsia="Calibri"/>
                <w:color w:val="000000" w:themeColor="text1"/>
                <w:lang w:eastAsia="en-US"/>
              </w:rPr>
              <w:t xml:space="preserve">Закони України “Про статус ветеранів </w:t>
            </w:r>
            <w:proofErr w:type="gramStart"/>
            <w:r w:rsidRPr="002D108B">
              <w:rPr>
                <w:rFonts w:eastAsia="Calibri"/>
                <w:color w:val="000000" w:themeColor="text1"/>
                <w:lang w:eastAsia="en-US"/>
              </w:rPr>
              <w:t>в</w:t>
            </w:r>
            <w:proofErr w:type="gramEnd"/>
            <w:r w:rsidRPr="002D108B">
              <w:rPr>
                <w:rFonts w:eastAsia="Calibri"/>
                <w:color w:val="000000" w:themeColor="text1"/>
                <w:lang w:eastAsia="en-US"/>
              </w:rPr>
              <w:t>ійни, гарантії їх соціального захисту”, “Про жертви нацистських переслідувань”, “Про статус і соціальний захист громадян, які постраждали внаслідок Чорнобильської катастрофи”, “Про охорону дитинства”</w:t>
            </w:r>
          </w:p>
          <w:p w:rsidR="00661074" w:rsidRPr="002D108B" w:rsidRDefault="00661074" w:rsidP="006C04E7">
            <w:pPr>
              <w:pStyle w:val="TableParagraph"/>
              <w:spacing w:line="273" w:lineRule="exact"/>
              <w:ind w:left="149" w:right="22"/>
              <w:jc w:val="center"/>
              <w:rPr>
                <w:rFonts w:ascii="Times New Roman" w:hAnsi="Times New Roman"/>
                <w:color w:val="000000" w:themeColor="text1"/>
                <w:sz w:val="24"/>
                <w:szCs w:val="24"/>
                <w:lang w:val="ru-RU"/>
              </w:rPr>
            </w:pPr>
          </w:p>
        </w:tc>
      </w:tr>
      <w:tr w:rsidR="004F7D49" w:rsidRPr="00E903D8"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194</w:t>
            </w:r>
          </w:p>
        </w:tc>
        <w:tc>
          <w:tcPr>
            <w:tcW w:w="672" w:type="pct"/>
            <w:gridSpan w:val="2"/>
            <w:tcBorders>
              <w:top w:val="single" w:sz="4" w:space="0" w:color="auto"/>
              <w:left w:val="single" w:sz="4" w:space="0" w:color="auto"/>
              <w:bottom w:val="single" w:sz="4" w:space="0" w:color="auto"/>
              <w:right w:val="single" w:sz="4" w:space="0" w:color="auto"/>
            </w:tcBorders>
          </w:tcPr>
          <w:p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01995</w:t>
            </w:r>
          </w:p>
        </w:tc>
        <w:tc>
          <w:tcPr>
            <w:tcW w:w="2684" w:type="pct"/>
            <w:gridSpan w:val="2"/>
            <w:tcBorders>
              <w:top w:val="single" w:sz="4" w:space="0" w:color="auto"/>
              <w:left w:val="single" w:sz="4" w:space="0" w:color="auto"/>
              <w:bottom w:val="single" w:sz="4" w:space="0" w:color="auto"/>
              <w:right w:val="single" w:sz="4" w:space="0" w:color="auto"/>
            </w:tcBorders>
          </w:tcPr>
          <w:p w:rsidR="00661074" w:rsidRPr="002D108B" w:rsidRDefault="00B743CF" w:rsidP="00111345">
            <w:pPr>
              <w:pStyle w:val="TableParagraph"/>
              <w:ind w:left="140" w:right="517"/>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1299" w:type="pct"/>
            <w:gridSpan w:val="3"/>
            <w:tcBorders>
              <w:top w:val="single" w:sz="4" w:space="0" w:color="auto"/>
              <w:left w:val="single" w:sz="4" w:space="0" w:color="auto"/>
              <w:bottom w:val="single" w:sz="4" w:space="0" w:color="auto"/>
              <w:right w:val="single" w:sz="4" w:space="0" w:color="auto"/>
            </w:tcBorders>
          </w:tcPr>
          <w:p w:rsidR="00661074" w:rsidRPr="002D108B" w:rsidRDefault="00B743CF"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іальні послуги”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195</w:t>
            </w:r>
          </w:p>
        </w:tc>
        <w:tc>
          <w:tcPr>
            <w:tcW w:w="672"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00143</w:t>
            </w:r>
          </w:p>
        </w:tc>
        <w:tc>
          <w:tcPr>
            <w:tcW w:w="2684"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державної допомоги у зв’язку з вагітністю та пологами жінкам, які не застраховані в системі загальнообов’язкового державного </w:t>
            </w:r>
            <w:proofErr w:type="gramStart"/>
            <w:r w:rsidRPr="002D108B">
              <w:rPr>
                <w:rFonts w:ascii="Times New Roman" w:hAnsi="Times New Roman"/>
                <w:color w:val="000000" w:themeColor="text1"/>
                <w:sz w:val="24"/>
                <w:szCs w:val="24"/>
                <w:lang w:val="ru-RU"/>
              </w:rPr>
              <w:t>соц</w:t>
            </w:r>
            <w:proofErr w:type="gramEnd"/>
            <w:r w:rsidRPr="002D108B">
              <w:rPr>
                <w:rFonts w:ascii="Times New Roman" w:hAnsi="Times New Roman"/>
                <w:color w:val="000000" w:themeColor="text1"/>
                <w:sz w:val="24"/>
                <w:szCs w:val="24"/>
                <w:lang w:val="ru-RU"/>
              </w:rPr>
              <w:t>іального страхування</w:t>
            </w:r>
          </w:p>
        </w:tc>
        <w:tc>
          <w:tcPr>
            <w:tcW w:w="1299" w:type="pct"/>
            <w:gridSpan w:val="3"/>
            <w:vMerge w:val="restart"/>
            <w:tcBorders>
              <w:top w:val="single" w:sz="4" w:space="0" w:color="auto"/>
              <w:left w:val="single" w:sz="4" w:space="0" w:color="auto"/>
              <w:right w:val="single" w:sz="4" w:space="0" w:color="auto"/>
            </w:tcBorders>
            <w:hideMark/>
          </w:tcPr>
          <w:p w:rsidR="00157F94" w:rsidRPr="002D108B" w:rsidRDefault="00157F94"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’ям з дітьми»</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196</w:t>
            </w:r>
          </w:p>
        </w:tc>
        <w:tc>
          <w:tcPr>
            <w:tcW w:w="672"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00144</w:t>
            </w:r>
          </w:p>
        </w:tc>
        <w:tc>
          <w:tcPr>
            <w:tcW w:w="2684"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народженні дитини.</w:t>
            </w:r>
          </w:p>
        </w:tc>
        <w:tc>
          <w:tcPr>
            <w:tcW w:w="1299" w:type="pct"/>
            <w:gridSpan w:val="3"/>
            <w:vMerge/>
            <w:tcBorders>
              <w:left w:val="single" w:sz="4" w:space="0" w:color="auto"/>
              <w:right w:val="single" w:sz="4" w:space="0" w:color="auto"/>
            </w:tcBorders>
            <w:hideMark/>
          </w:tcPr>
          <w:p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197</w:t>
            </w:r>
          </w:p>
        </w:tc>
        <w:tc>
          <w:tcPr>
            <w:tcW w:w="672"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00149</w:t>
            </w:r>
          </w:p>
        </w:tc>
        <w:tc>
          <w:tcPr>
            <w:tcW w:w="2684"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державної допомоги на дітей, над якими встановлено опіку чи </w:t>
            </w:r>
            <w:proofErr w:type="gramStart"/>
            <w:r w:rsidRPr="002D108B">
              <w:rPr>
                <w:rFonts w:ascii="Times New Roman" w:hAnsi="Times New Roman"/>
                <w:color w:val="000000" w:themeColor="text1"/>
                <w:sz w:val="24"/>
                <w:szCs w:val="24"/>
                <w:lang w:val="ru-RU"/>
              </w:rPr>
              <w:t>п</w:t>
            </w:r>
            <w:proofErr w:type="gramEnd"/>
            <w:r w:rsidRPr="002D108B">
              <w:rPr>
                <w:rFonts w:ascii="Times New Roman" w:hAnsi="Times New Roman"/>
                <w:color w:val="000000" w:themeColor="text1"/>
                <w:sz w:val="24"/>
                <w:szCs w:val="24"/>
                <w:lang w:val="ru-RU"/>
              </w:rPr>
              <w:t>іклування</w:t>
            </w:r>
          </w:p>
        </w:tc>
        <w:tc>
          <w:tcPr>
            <w:tcW w:w="1299" w:type="pct"/>
            <w:gridSpan w:val="3"/>
            <w:vMerge/>
            <w:tcBorders>
              <w:left w:val="single" w:sz="4" w:space="0" w:color="auto"/>
              <w:right w:val="single" w:sz="4" w:space="0" w:color="auto"/>
            </w:tcBorders>
          </w:tcPr>
          <w:p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672"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547DE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0150</w:t>
            </w:r>
          </w:p>
        </w:tc>
        <w:tc>
          <w:tcPr>
            <w:tcW w:w="2684" w:type="pct"/>
            <w:gridSpan w:val="2"/>
            <w:tcBorders>
              <w:top w:val="single" w:sz="4" w:space="0" w:color="auto"/>
              <w:left w:val="single" w:sz="4" w:space="0" w:color="auto"/>
              <w:bottom w:val="single" w:sz="4" w:space="0" w:color="auto"/>
              <w:right w:val="single" w:sz="4" w:space="0" w:color="auto"/>
            </w:tcBorders>
            <w:hideMark/>
          </w:tcPr>
          <w:p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на дітей одиноким матерям.</w:t>
            </w:r>
          </w:p>
        </w:tc>
        <w:tc>
          <w:tcPr>
            <w:tcW w:w="1299" w:type="pct"/>
            <w:gridSpan w:val="3"/>
            <w:vMerge/>
            <w:tcBorders>
              <w:left w:val="single" w:sz="4" w:space="0" w:color="auto"/>
              <w:right w:val="single" w:sz="4" w:space="0" w:color="auto"/>
            </w:tcBorders>
          </w:tcPr>
          <w:p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199</w:t>
            </w:r>
          </w:p>
        </w:tc>
        <w:tc>
          <w:tcPr>
            <w:tcW w:w="672"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00147</w:t>
            </w:r>
          </w:p>
        </w:tc>
        <w:tc>
          <w:tcPr>
            <w:tcW w:w="2684"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усиновленні дитини</w:t>
            </w:r>
          </w:p>
        </w:tc>
        <w:tc>
          <w:tcPr>
            <w:tcW w:w="1299" w:type="pct"/>
            <w:gridSpan w:val="3"/>
            <w:vMerge/>
            <w:tcBorders>
              <w:left w:val="single" w:sz="4" w:space="0" w:color="auto"/>
              <w:right w:val="single" w:sz="4" w:space="0" w:color="auto"/>
            </w:tcBorders>
          </w:tcPr>
          <w:p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200</w:t>
            </w:r>
          </w:p>
        </w:tc>
        <w:tc>
          <w:tcPr>
            <w:tcW w:w="672"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00959</w:t>
            </w:r>
          </w:p>
        </w:tc>
        <w:tc>
          <w:tcPr>
            <w:tcW w:w="2684"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допомоги одному з батьків, усиновлювачам, опікунам,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іклувальникам, одному з прийомних батьків, батькам-вихователям, які доглядають за хворою дитиною, якій не встановлено інвалідність</w:t>
            </w:r>
          </w:p>
        </w:tc>
        <w:tc>
          <w:tcPr>
            <w:tcW w:w="1299" w:type="pct"/>
            <w:gridSpan w:val="3"/>
            <w:vMerge/>
            <w:tcBorders>
              <w:left w:val="single" w:sz="4" w:space="0" w:color="auto"/>
              <w:right w:val="single" w:sz="4" w:space="0" w:color="auto"/>
            </w:tcBorders>
          </w:tcPr>
          <w:p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201</w:t>
            </w:r>
          </w:p>
        </w:tc>
        <w:tc>
          <w:tcPr>
            <w:tcW w:w="672"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01775</w:t>
            </w:r>
          </w:p>
        </w:tc>
        <w:tc>
          <w:tcPr>
            <w:tcW w:w="2684"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111345">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одноразової натуральної допомоги “пакунок малюка”</w:t>
            </w:r>
          </w:p>
        </w:tc>
        <w:tc>
          <w:tcPr>
            <w:tcW w:w="1299" w:type="pct"/>
            <w:gridSpan w:val="3"/>
            <w:vMerge/>
            <w:tcBorders>
              <w:left w:val="single" w:sz="4" w:space="0" w:color="auto"/>
              <w:bottom w:val="single" w:sz="4" w:space="0" w:color="auto"/>
              <w:right w:val="single" w:sz="4" w:space="0" w:color="auto"/>
            </w:tcBorders>
          </w:tcPr>
          <w:p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202</w:t>
            </w:r>
          </w:p>
        </w:tc>
        <w:tc>
          <w:tcPr>
            <w:tcW w:w="672"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01227</w:t>
            </w:r>
          </w:p>
        </w:tc>
        <w:tc>
          <w:tcPr>
            <w:tcW w:w="2684"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111345">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грошової компенсації вартості </w:t>
            </w:r>
            <w:r w:rsidRPr="002D108B">
              <w:rPr>
                <w:rFonts w:ascii="Times New Roman" w:hAnsi="Times New Roman"/>
                <w:color w:val="000000" w:themeColor="text1"/>
                <w:sz w:val="24"/>
                <w:szCs w:val="24"/>
                <w:shd w:val="clear" w:color="auto" w:fill="FFFFFF"/>
                <w:lang w:val="ru-RU"/>
              </w:rPr>
              <w:lastRenderedPageBreak/>
              <w:t>одноразової натуральної допомоги “пакунок малюка”</w:t>
            </w:r>
          </w:p>
        </w:tc>
        <w:tc>
          <w:tcPr>
            <w:tcW w:w="1299" w:type="pct"/>
            <w:gridSpan w:val="3"/>
            <w:tcBorders>
              <w:left w:val="single" w:sz="4" w:space="0" w:color="auto"/>
              <w:bottom w:val="single" w:sz="4" w:space="0" w:color="auto"/>
              <w:right w:val="single" w:sz="4" w:space="0" w:color="auto"/>
            </w:tcBorders>
          </w:tcPr>
          <w:p w:rsidR="00157F94" w:rsidRPr="002D108B" w:rsidRDefault="00157F94"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lastRenderedPageBreak/>
              <w:t xml:space="preserve">Закон України від 30 </w:t>
            </w:r>
            <w:r w:rsidRPr="002D108B">
              <w:rPr>
                <w:rFonts w:ascii="Times New Roman" w:hAnsi="Times New Roman"/>
                <w:color w:val="000000" w:themeColor="text1"/>
                <w:sz w:val="24"/>
                <w:szCs w:val="24"/>
                <w:shd w:val="clear" w:color="auto" w:fill="FFFFFF"/>
                <w:lang w:val="ru-RU"/>
              </w:rPr>
              <w:lastRenderedPageBreak/>
              <w:t>вересня 2020 р.</w:t>
            </w:r>
            <w:r w:rsidRPr="002D108B">
              <w:rPr>
                <w:rFonts w:ascii="Times New Roman" w:hAnsi="Times New Roman"/>
                <w:color w:val="000000" w:themeColor="text1"/>
                <w:sz w:val="24"/>
                <w:szCs w:val="24"/>
                <w:shd w:val="clear" w:color="auto" w:fill="FFFFFF"/>
              </w:rPr>
              <w:t> </w:t>
            </w:r>
            <w:hyperlink r:id="rId9" w:tgtFrame="_blank" w:history="1">
              <w:r w:rsidRPr="002D108B">
                <w:rPr>
                  <w:rStyle w:val="af1"/>
                  <w:rFonts w:ascii="Times New Roman" w:hAnsi="Times New Roman"/>
                  <w:color w:val="000000" w:themeColor="text1"/>
                  <w:sz w:val="24"/>
                  <w:szCs w:val="24"/>
                  <w:shd w:val="clear" w:color="auto" w:fill="FFFFFF"/>
                  <w:lang w:val="ru-RU"/>
                </w:rPr>
                <w:t>№ 930-</w:t>
              </w:r>
              <w:r w:rsidRPr="002D108B">
                <w:rPr>
                  <w:rStyle w:val="af1"/>
                  <w:rFonts w:ascii="Times New Roman" w:hAnsi="Times New Roman"/>
                  <w:color w:val="000000" w:themeColor="text1"/>
                  <w:sz w:val="24"/>
                  <w:szCs w:val="24"/>
                  <w:shd w:val="clear" w:color="auto" w:fill="FFFFFF"/>
                </w:rPr>
                <w:t>IX</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внесення змін </w:t>
            </w:r>
            <w:proofErr w:type="gramStart"/>
            <w:r w:rsidRPr="002D108B">
              <w:rPr>
                <w:rFonts w:ascii="Times New Roman" w:hAnsi="Times New Roman"/>
                <w:color w:val="000000" w:themeColor="text1"/>
                <w:sz w:val="24"/>
                <w:szCs w:val="24"/>
                <w:shd w:val="clear" w:color="auto" w:fill="FFFFFF"/>
                <w:lang w:val="ru-RU"/>
              </w:rPr>
              <w:t>до</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Закону</w:t>
            </w:r>
            <w:proofErr w:type="gramEnd"/>
            <w:r w:rsidRPr="002D108B">
              <w:rPr>
                <w:rFonts w:ascii="Times New Roman" w:hAnsi="Times New Roman"/>
                <w:color w:val="000000" w:themeColor="text1"/>
                <w:sz w:val="24"/>
                <w:szCs w:val="24"/>
                <w:shd w:val="clear" w:color="auto" w:fill="FFFFFF"/>
                <w:lang w:val="ru-RU"/>
              </w:rPr>
              <w:t xml:space="preserve"> України “Про державну допомогу сім’ям з дітьми” щодо надання при народженні дитини одноразової натуральної допомоги “пакунок малюка”</w:t>
            </w:r>
          </w:p>
        </w:tc>
      </w:tr>
      <w:tr w:rsidR="004F7D49" w:rsidRPr="00157F94"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C92A90" w:rsidRPr="002D108B" w:rsidRDefault="00DF34A9" w:rsidP="003476A8">
            <w:pPr>
              <w:jc w:val="center"/>
              <w:rPr>
                <w:color w:val="000000" w:themeColor="text1"/>
                <w:lang w:val="uk-UA"/>
              </w:rPr>
            </w:pPr>
            <w:r>
              <w:rPr>
                <w:color w:val="000000" w:themeColor="text1"/>
                <w:lang w:val="uk-UA"/>
              </w:rPr>
              <w:lastRenderedPageBreak/>
              <w:t>203</w:t>
            </w:r>
          </w:p>
        </w:tc>
        <w:tc>
          <w:tcPr>
            <w:tcW w:w="672" w:type="pct"/>
            <w:gridSpan w:val="2"/>
            <w:tcBorders>
              <w:top w:val="single" w:sz="4" w:space="0" w:color="auto"/>
              <w:left w:val="single" w:sz="4" w:space="0" w:color="auto"/>
              <w:bottom w:val="single" w:sz="4" w:space="0" w:color="auto"/>
              <w:right w:val="single" w:sz="4" w:space="0" w:color="auto"/>
            </w:tcBorders>
          </w:tcPr>
          <w:p w:rsidR="00C92A90" w:rsidRPr="002D108B" w:rsidRDefault="00C92A90" w:rsidP="006C04E7">
            <w:pPr>
              <w:jc w:val="center"/>
              <w:rPr>
                <w:color w:val="000000" w:themeColor="text1"/>
                <w:lang w:val="uk-UA"/>
              </w:rPr>
            </w:pPr>
            <w:r w:rsidRPr="002D108B">
              <w:rPr>
                <w:color w:val="000000" w:themeColor="text1"/>
                <w:lang w:val="uk-UA"/>
              </w:rPr>
              <w:t>00154</w:t>
            </w:r>
          </w:p>
        </w:tc>
        <w:tc>
          <w:tcPr>
            <w:tcW w:w="2684" w:type="pct"/>
            <w:gridSpan w:val="2"/>
            <w:tcBorders>
              <w:top w:val="single" w:sz="4" w:space="0" w:color="auto"/>
              <w:left w:val="single" w:sz="4" w:space="0" w:color="auto"/>
              <w:bottom w:val="single" w:sz="4" w:space="0" w:color="auto"/>
              <w:right w:val="single" w:sz="4" w:space="0" w:color="auto"/>
            </w:tcBorders>
          </w:tcPr>
          <w:p w:rsidR="00C92A90" w:rsidRPr="002D108B" w:rsidRDefault="00C92A90" w:rsidP="00111345">
            <w:pPr>
              <w:ind w:left="140"/>
              <w:rPr>
                <w:color w:val="000000" w:themeColor="text1"/>
                <w:lang w:val="uk-UA"/>
              </w:rPr>
            </w:pPr>
            <w:r w:rsidRPr="002D108B">
              <w:rPr>
                <w:color w:val="000000" w:themeColor="text1"/>
                <w:shd w:val="clear" w:color="auto" w:fill="FFFFFF"/>
                <w:lang w:val="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299" w:type="pct"/>
            <w:gridSpan w:val="3"/>
            <w:vMerge w:val="restart"/>
            <w:tcBorders>
              <w:top w:val="single" w:sz="4" w:space="0" w:color="auto"/>
              <w:left w:val="single" w:sz="4" w:space="0" w:color="auto"/>
              <w:right w:val="single" w:sz="4" w:space="0" w:color="auto"/>
            </w:tcBorders>
          </w:tcPr>
          <w:p w:rsidR="00C92A90" w:rsidRPr="002D108B" w:rsidRDefault="00C92A90" w:rsidP="006C04E7">
            <w:pPr>
              <w:ind w:left="149"/>
              <w:jc w:val="center"/>
              <w:rPr>
                <w:color w:val="000000" w:themeColor="text1"/>
                <w:lang w:val="uk-UA"/>
              </w:rPr>
            </w:pPr>
            <w:r w:rsidRPr="002D108B">
              <w:rPr>
                <w:color w:val="000000" w:themeColor="text1"/>
                <w:lang w:val="uk-UA"/>
              </w:rPr>
              <w:t>Сімейний кодекс України</w:t>
            </w:r>
          </w:p>
        </w:tc>
      </w:tr>
      <w:tr w:rsidR="004F7D49" w:rsidRPr="00157F94"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C92A90" w:rsidRPr="002D108B" w:rsidRDefault="00DF34A9" w:rsidP="003476A8">
            <w:pPr>
              <w:jc w:val="center"/>
              <w:rPr>
                <w:color w:val="000000" w:themeColor="text1"/>
                <w:lang w:val="uk-UA"/>
              </w:rPr>
            </w:pPr>
            <w:r>
              <w:rPr>
                <w:color w:val="000000" w:themeColor="text1"/>
                <w:lang w:val="uk-UA"/>
              </w:rPr>
              <w:t>204</w:t>
            </w:r>
          </w:p>
        </w:tc>
        <w:tc>
          <w:tcPr>
            <w:tcW w:w="672" w:type="pct"/>
            <w:gridSpan w:val="2"/>
            <w:tcBorders>
              <w:top w:val="single" w:sz="4" w:space="0" w:color="auto"/>
              <w:left w:val="single" w:sz="4" w:space="0" w:color="auto"/>
              <w:bottom w:val="single" w:sz="4" w:space="0" w:color="auto"/>
              <w:right w:val="single" w:sz="4" w:space="0" w:color="auto"/>
            </w:tcBorders>
          </w:tcPr>
          <w:p w:rsidR="00C92A90" w:rsidRPr="002D108B" w:rsidRDefault="00C92A90" w:rsidP="006C04E7">
            <w:pPr>
              <w:jc w:val="center"/>
              <w:rPr>
                <w:color w:val="000000" w:themeColor="text1"/>
                <w:lang w:val="uk-UA"/>
              </w:rPr>
            </w:pPr>
            <w:r w:rsidRPr="002D108B">
              <w:rPr>
                <w:color w:val="000000" w:themeColor="text1"/>
                <w:lang w:val="uk-UA"/>
              </w:rPr>
              <w:t>01405</w:t>
            </w:r>
          </w:p>
        </w:tc>
        <w:tc>
          <w:tcPr>
            <w:tcW w:w="2684" w:type="pct"/>
            <w:gridSpan w:val="2"/>
            <w:tcBorders>
              <w:top w:val="single" w:sz="4" w:space="0" w:color="auto"/>
              <w:left w:val="single" w:sz="4" w:space="0" w:color="auto"/>
              <w:bottom w:val="single" w:sz="4" w:space="0" w:color="auto"/>
              <w:right w:val="single" w:sz="4" w:space="0" w:color="auto"/>
            </w:tcBorders>
          </w:tcPr>
          <w:p w:rsidR="00C92A90" w:rsidRPr="002D108B" w:rsidRDefault="00C92A90" w:rsidP="00111345">
            <w:pPr>
              <w:ind w:left="140"/>
              <w:rPr>
                <w:color w:val="000000" w:themeColor="text1"/>
                <w:shd w:val="clear" w:color="auto" w:fill="FFFFFF"/>
                <w:lang w:val="uk-UA"/>
              </w:rPr>
            </w:pPr>
            <w:r w:rsidRPr="002D108B">
              <w:rPr>
                <w:color w:val="000000" w:themeColor="text1"/>
                <w:shd w:val="clear" w:color="auto" w:fill="FFFFFF"/>
              </w:rPr>
              <w:t xml:space="preserve">Оплата послуг патронатного вихователя та виплата </w:t>
            </w:r>
            <w:proofErr w:type="gramStart"/>
            <w:r w:rsidRPr="002D108B">
              <w:rPr>
                <w:color w:val="000000" w:themeColor="text1"/>
                <w:shd w:val="clear" w:color="auto" w:fill="FFFFFF"/>
              </w:rPr>
              <w:t>соц</w:t>
            </w:r>
            <w:proofErr w:type="gramEnd"/>
            <w:r w:rsidRPr="002D108B">
              <w:rPr>
                <w:color w:val="000000" w:themeColor="text1"/>
                <w:shd w:val="clear" w:color="auto" w:fill="FFFFFF"/>
              </w:rPr>
              <w:t>іальної допомоги на утримання дитини в сім’ї патронатного вихователя</w:t>
            </w:r>
          </w:p>
        </w:tc>
        <w:tc>
          <w:tcPr>
            <w:tcW w:w="1299" w:type="pct"/>
            <w:gridSpan w:val="3"/>
            <w:vMerge/>
            <w:tcBorders>
              <w:left w:val="single" w:sz="4" w:space="0" w:color="auto"/>
              <w:bottom w:val="single" w:sz="4" w:space="0" w:color="auto"/>
              <w:right w:val="single" w:sz="4" w:space="0" w:color="auto"/>
            </w:tcBorders>
          </w:tcPr>
          <w:p w:rsidR="00C92A90" w:rsidRPr="002D108B" w:rsidRDefault="00C92A90" w:rsidP="006C04E7">
            <w:pPr>
              <w:ind w:left="149"/>
              <w:jc w:val="center"/>
              <w:rPr>
                <w:color w:val="000000" w:themeColor="text1"/>
                <w:lang w:val="uk-UA"/>
              </w:rPr>
            </w:pP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157F94" w:rsidRPr="002D108B" w:rsidRDefault="00DF34A9" w:rsidP="003476A8">
            <w:pPr>
              <w:jc w:val="center"/>
              <w:rPr>
                <w:color w:val="000000" w:themeColor="text1"/>
                <w:lang w:val="uk-UA"/>
              </w:rPr>
            </w:pPr>
            <w:r>
              <w:rPr>
                <w:color w:val="000000" w:themeColor="text1"/>
                <w:lang w:val="uk-UA"/>
              </w:rPr>
              <w:t>205</w:t>
            </w:r>
          </w:p>
        </w:tc>
        <w:tc>
          <w:tcPr>
            <w:tcW w:w="672"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6C04E7">
            <w:pPr>
              <w:jc w:val="center"/>
              <w:rPr>
                <w:color w:val="000000" w:themeColor="text1"/>
                <w:lang w:val="uk-UA"/>
              </w:rPr>
            </w:pPr>
            <w:r w:rsidRPr="002D108B">
              <w:rPr>
                <w:color w:val="000000" w:themeColor="text1"/>
                <w:lang w:val="uk-UA"/>
              </w:rPr>
              <w:t>00960</w:t>
            </w:r>
          </w:p>
        </w:tc>
        <w:tc>
          <w:tcPr>
            <w:tcW w:w="2684" w:type="pct"/>
            <w:gridSpan w:val="2"/>
            <w:tcBorders>
              <w:top w:val="single" w:sz="4" w:space="0" w:color="auto"/>
              <w:left w:val="single" w:sz="4" w:space="0" w:color="auto"/>
              <w:bottom w:val="single" w:sz="4" w:space="0" w:color="auto"/>
              <w:right w:val="single" w:sz="4" w:space="0" w:color="auto"/>
            </w:tcBorders>
          </w:tcPr>
          <w:p w:rsidR="00157F94" w:rsidRPr="002D108B" w:rsidRDefault="00157F94" w:rsidP="00111345">
            <w:pPr>
              <w:ind w:left="140"/>
              <w:rPr>
                <w:color w:val="000000" w:themeColor="text1"/>
              </w:rPr>
            </w:pPr>
            <w:r w:rsidRPr="002D108B">
              <w:rPr>
                <w:color w:val="000000" w:themeColor="text1"/>
                <w:shd w:val="clear" w:color="auto" w:fill="FFFFFF"/>
              </w:rPr>
              <w:t>Призначення державної допомоги на дітей, які виховуються у багатодітних сі</w:t>
            </w:r>
            <w:proofErr w:type="gramStart"/>
            <w:r w:rsidRPr="002D108B">
              <w:rPr>
                <w:color w:val="000000" w:themeColor="text1"/>
                <w:shd w:val="clear" w:color="auto" w:fill="FFFFFF"/>
              </w:rPr>
              <w:t>м</w:t>
            </w:r>
            <w:proofErr w:type="gramEnd"/>
            <w:r w:rsidRPr="002D108B">
              <w:rPr>
                <w:color w:val="000000" w:themeColor="text1"/>
                <w:shd w:val="clear" w:color="auto" w:fill="FFFFFF"/>
              </w:rPr>
              <w:t>’ях</w:t>
            </w:r>
          </w:p>
        </w:tc>
        <w:tc>
          <w:tcPr>
            <w:tcW w:w="1299" w:type="pct"/>
            <w:gridSpan w:val="3"/>
            <w:tcBorders>
              <w:top w:val="single" w:sz="4" w:space="0" w:color="auto"/>
              <w:left w:val="single" w:sz="4" w:space="0" w:color="auto"/>
              <w:bottom w:val="single" w:sz="4" w:space="0" w:color="auto"/>
              <w:right w:val="single" w:sz="4" w:space="0" w:color="auto"/>
            </w:tcBorders>
          </w:tcPr>
          <w:p w:rsidR="00157F94" w:rsidRPr="002D108B" w:rsidRDefault="00157F94" w:rsidP="00111345">
            <w:pPr>
              <w:ind w:left="149"/>
              <w:jc w:val="center"/>
              <w:rPr>
                <w:color w:val="000000" w:themeColor="text1"/>
                <w:lang w:val="uk-UA"/>
              </w:rPr>
            </w:pPr>
            <w:r w:rsidRPr="002D108B">
              <w:rPr>
                <w:color w:val="000000" w:themeColor="text1"/>
                <w:lang w:val="uk-UA"/>
              </w:rPr>
              <w:t>Закон України «Про охорону дитинства»</w:t>
            </w:r>
          </w:p>
        </w:tc>
      </w:tr>
      <w:tr w:rsidR="004F7D49" w:rsidRPr="00E61127"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206</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C92A90" w:rsidP="006C04E7">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01386</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661074" w:rsidP="00111345">
            <w:pPr>
              <w:pStyle w:val="TableParagraph"/>
              <w:spacing w:before="1"/>
              <w:ind w:left="140"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Призначення</w:t>
            </w:r>
            <w:r w:rsidR="00C92A90" w:rsidRPr="002D108B">
              <w:rPr>
                <w:rFonts w:ascii="Times New Roman" w:hAnsi="Times New Roman"/>
                <w:color w:val="000000" w:themeColor="text1"/>
                <w:sz w:val="24"/>
                <w:szCs w:val="24"/>
                <w:lang w:val="uk-UA"/>
              </w:rPr>
              <w:t xml:space="preserve"> і виплата</w:t>
            </w:r>
            <w:r w:rsidRPr="002D108B">
              <w:rPr>
                <w:rFonts w:ascii="Times New Roman" w:hAnsi="Times New Roman"/>
                <w:color w:val="000000" w:themeColor="text1"/>
                <w:sz w:val="24"/>
                <w:szCs w:val="24"/>
                <w:lang w:val="uk-UA"/>
              </w:rPr>
              <w:t xml:space="preserve">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надання соціальних послуг у дитячих будинках сімейного типу та прийомних сім’ях за принципом «гроші ходять за дитиною».</w:t>
            </w:r>
          </w:p>
        </w:tc>
        <w:tc>
          <w:tcPr>
            <w:tcW w:w="1299" w:type="pct"/>
            <w:gridSpan w:val="3"/>
            <w:tcBorders>
              <w:top w:val="single" w:sz="4" w:space="0" w:color="auto"/>
              <w:left w:val="single" w:sz="4" w:space="0" w:color="auto"/>
              <w:bottom w:val="single" w:sz="4" w:space="0" w:color="auto"/>
              <w:right w:val="single" w:sz="4" w:space="0" w:color="auto"/>
            </w:tcBorders>
            <w:hideMark/>
          </w:tcPr>
          <w:p w:rsidR="00661074" w:rsidRPr="002D108B" w:rsidRDefault="00C92A90"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забезпечення організаційно-правових умов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іального захисту дітей-сиріт та дітей, позбавлених батьківського піклування”</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207</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8021E"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00169</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8021E" w:rsidP="00111345">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w:t>
            </w:r>
            <w:r w:rsidR="00661074" w:rsidRPr="002D108B">
              <w:rPr>
                <w:rFonts w:ascii="Times New Roman" w:hAnsi="Times New Roman"/>
                <w:color w:val="000000" w:themeColor="text1"/>
                <w:sz w:val="24"/>
                <w:szCs w:val="24"/>
                <w:lang w:val="ru-RU"/>
              </w:rPr>
              <w:t xml:space="preserve">идача довідки про взяття на </w:t>
            </w:r>
            <w:proofErr w:type="gramStart"/>
            <w:r w:rsidR="00661074" w:rsidRPr="002D108B">
              <w:rPr>
                <w:rFonts w:ascii="Times New Roman" w:hAnsi="Times New Roman"/>
                <w:color w:val="000000" w:themeColor="text1"/>
                <w:sz w:val="24"/>
                <w:szCs w:val="24"/>
                <w:lang w:val="ru-RU"/>
              </w:rPr>
              <w:t>обл</w:t>
            </w:r>
            <w:proofErr w:type="gramEnd"/>
            <w:r w:rsidR="00661074" w:rsidRPr="002D108B">
              <w:rPr>
                <w:rFonts w:ascii="Times New Roman" w:hAnsi="Times New Roman"/>
                <w:color w:val="000000" w:themeColor="text1"/>
                <w:sz w:val="24"/>
                <w:szCs w:val="24"/>
                <w:lang w:val="ru-RU"/>
              </w:rPr>
              <w:t>ік внутрішньо переміщеної особи.</w:t>
            </w:r>
          </w:p>
        </w:tc>
        <w:tc>
          <w:tcPr>
            <w:tcW w:w="1299" w:type="pct"/>
            <w:gridSpan w:val="3"/>
            <w:tcBorders>
              <w:top w:val="single" w:sz="4" w:space="0" w:color="auto"/>
              <w:left w:val="single" w:sz="4" w:space="0" w:color="auto"/>
              <w:bottom w:val="single" w:sz="4" w:space="0" w:color="auto"/>
              <w:right w:val="single" w:sz="4" w:space="0" w:color="auto"/>
            </w:tcBorders>
            <w:hideMark/>
          </w:tcPr>
          <w:p w:rsidR="00661074" w:rsidRPr="002D108B" w:rsidRDefault="00D8021E"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забезпечення прав і свобод внутрішньо переміщених </w:t>
            </w:r>
            <w:proofErr w:type="gramStart"/>
            <w:r w:rsidRPr="002D108B">
              <w:rPr>
                <w:rFonts w:ascii="Times New Roman" w:hAnsi="Times New Roman"/>
                <w:color w:val="000000" w:themeColor="text1"/>
                <w:sz w:val="24"/>
                <w:szCs w:val="24"/>
                <w:lang w:val="ru-RU"/>
              </w:rPr>
              <w:t>осіб</w:t>
            </w:r>
            <w:proofErr w:type="gramEnd"/>
            <w:r w:rsidRPr="002D108B">
              <w:rPr>
                <w:rFonts w:ascii="Times New Roman" w:hAnsi="Times New Roman"/>
                <w:color w:val="000000" w:themeColor="text1"/>
                <w:sz w:val="24"/>
                <w:szCs w:val="24"/>
                <w:lang w:val="ru-RU"/>
              </w:rPr>
              <w:t>»</w:t>
            </w:r>
          </w:p>
        </w:tc>
      </w:tr>
      <w:tr w:rsidR="004F7D49"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hideMark/>
          </w:tcPr>
          <w:p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208</w:t>
            </w:r>
          </w:p>
        </w:tc>
        <w:tc>
          <w:tcPr>
            <w:tcW w:w="672"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D8021E"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00104</w:t>
            </w:r>
          </w:p>
        </w:tc>
        <w:tc>
          <w:tcPr>
            <w:tcW w:w="2684" w:type="pct"/>
            <w:gridSpan w:val="2"/>
            <w:tcBorders>
              <w:top w:val="single" w:sz="4" w:space="0" w:color="auto"/>
              <w:left w:val="single" w:sz="4" w:space="0" w:color="auto"/>
              <w:bottom w:val="single" w:sz="4" w:space="0" w:color="auto"/>
              <w:right w:val="single" w:sz="4" w:space="0" w:color="auto"/>
            </w:tcBorders>
            <w:hideMark/>
          </w:tcPr>
          <w:p w:rsidR="00661074" w:rsidRPr="002D108B" w:rsidRDefault="00661074" w:rsidP="00111345">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щомісячної адресної допомоги внутрішньо переміщеним особам для покриття витрат на проживання, </w:t>
            </w:r>
            <w:proofErr w:type="gramStart"/>
            <w:r w:rsidRPr="002D108B">
              <w:rPr>
                <w:rFonts w:ascii="Times New Roman" w:hAnsi="Times New Roman"/>
                <w:color w:val="000000" w:themeColor="text1"/>
                <w:sz w:val="24"/>
                <w:szCs w:val="24"/>
                <w:lang w:val="ru-RU"/>
              </w:rPr>
              <w:t>в</w:t>
            </w:r>
            <w:proofErr w:type="gramEnd"/>
            <w:r w:rsidRPr="002D108B">
              <w:rPr>
                <w:rFonts w:ascii="Times New Roman" w:hAnsi="Times New Roman"/>
                <w:color w:val="000000" w:themeColor="text1"/>
                <w:sz w:val="24"/>
                <w:szCs w:val="24"/>
                <w:lang w:val="ru-RU"/>
              </w:rPr>
              <w:t xml:space="preserve"> тому числі на оплату житлово-комунальних послуг.</w:t>
            </w:r>
          </w:p>
        </w:tc>
        <w:tc>
          <w:tcPr>
            <w:tcW w:w="1299" w:type="pct"/>
            <w:gridSpan w:val="3"/>
            <w:tcBorders>
              <w:top w:val="single" w:sz="4" w:space="0" w:color="auto"/>
              <w:left w:val="single" w:sz="4" w:space="0" w:color="auto"/>
              <w:bottom w:val="single" w:sz="4" w:space="0" w:color="auto"/>
              <w:right w:val="single" w:sz="4" w:space="0" w:color="auto"/>
            </w:tcBorders>
            <w:hideMark/>
          </w:tcPr>
          <w:p w:rsidR="00661074" w:rsidRPr="002D108B" w:rsidRDefault="00D8021E"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забезпечення прав і свобод внутрішньо переміщених осі</w:t>
            </w:r>
            <w:proofErr w:type="gramStart"/>
            <w:r w:rsidRPr="002D108B">
              <w:rPr>
                <w:rFonts w:ascii="Times New Roman" w:hAnsi="Times New Roman"/>
                <w:color w:val="000000" w:themeColor="text1"/>
                <w:sz w:val="24"/>
                <w:szCs w:val="24"/>
                <w:lang w:val="ru-RU"/>
              </w:rPr>
              <w:t>б»</w:t>
            </w:r>
            <w:proofErr w:type="gramEnd"/>
            <w:r w:rsidR="00661074" w:rsidRPr="002D108B">
              <w:rPr>
                <w:rFonts w:ascii="Times New Roman" w:hAnsi="Times New Roman"/>
                <w:color w:val="000000" w:themeColor="text1"/>
                <w:sz w:val="24"/>
                <w:szCs w:val="24"/>
                <w:lang w:val="ru-RU"/>
              </w:rPr>
              <w:t>послуг».</w:t>
            </w:r>
          </w:p>
        </w:tc>
      </w:tr>
      <w:tr w:rsidR="0000342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209</w:t>
            </w:r>
          </w:p>
        </w:tc>
        <w:tc>
          <w:tcPr>
            <w:tcW w:w="672"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00237</w:t>
            </w:r>
          </w:p>
        </w:tc>
        <w:tc>
          <w:tcPr>
            <w:tcW w:w="2684"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TableParagraph"/>
              <w:spacing w:before="1"/>
              <w:ind w:left="108"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 xml:space="preserve">Встановлення статусу члена сім’ї загиблого (померлого) ветерана війни та члена сім’ї загиблого (померлого) Захисника чи Захисниці України, видача </w:t>
            </w:r>
            <w:r w:rsidRPr="002D108B">
              <w:rPr>
                <w:rFonts w:ascii="Times New Roman" w:hAnsi="Times New Roman"/>
                <w:color w:val="000000" w:themeColor="text1"/>
                <w:sz w:val="24"/>
                <w:szCs w:val="24"/>
                <w:shd w:val="clear" w:color="auto" w:fill="FFFFFF"/>
                <w:lang w:val="uk-UA"/>
              </w:rPr>
              <w:lastRenderedPageBreak/>
              <w:t>посвідчення/довідки, продовження строку дії посвідчення (вклеювання бланка-вкладки)</w:t>
            </w:r>
          </w:p>
        </w:tc>
        <w:tc>
          <w:tcPr>
            <w:tcW w:w="1299" w:type="pct"/>
            <w:gridSpan w:val="3"/>
            <w:vMerge w:val="restart"/>
            <w:tcBorders>
              <w:top w:val="single" w:sz="4" w:space="0" w:color="auto"/>
              <w:left w:val="single" w:sz="4" w:space="0" w:color="auto"/>
              <w:right w:val="single" w:sz="4" w:space="0" w:color="auto"/>
            </w:tcBorders>
          </w:tcPr>
          <w:p w:rsidR="00003421" w:rsidRPr="002D108B" w:rsidRDefault="0000342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ійни, гарантії їх </w:t>
            </w:r>
            <w:r w:rsidRPr="002D108B">
              <w:rPr>
                <w:rFonts w:ascii="Times New Roman" w:hAnsi="Times New Roman"/>
                <w:color w:val="000000" w:themeColor="text1"/>
                <w:sz w:val="24"/>
                <w:szCs w:val="24"/>
                <w:shd w:val="clear" w:color="auto" w:fill="FFFFFF"/>
                <w:lang w:val="ru-RU"/>
              </w:rPr>
              <w:lastRenderedPageBreak/>
              <w:t>соціального захисту”</w:t>
            </w:r>
          </w:p>
          <w:p w:rsidR="00003421" w:rsidRPr="002D108B" w:rsidRDefault="00003421" w:rsidP="00003421">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p w:rsidR="00003421" w:rsidRPr="002D108B" w:rsidRDefault="00003421" w:rsidP="00111345">
            <w:pPr>
              <w:pStyle w:val="TableParagraph"/>
              <w:spacing w:before="1"/>
              <w:ind w:left="149" w:right="239"/>
              <w:jc w:val="center"/>
              <w:rPr>
                <w:rFonts w:ascii="Times New Roman" w:hAnsi="Times New Roman"/>
                <w:color w:val="000000" w:themeColor="text1"/>
                <w:sz w:val="24"/>
                <w:szCs w:val="24"/>
                <w:lang w:val="ru-RU"/>
              </w:rPr>
            </w:pPr>
          </w:p>
          <w:p w:rsidR="00003421" w:rsidRPr="002D108B" w:rsidRDefault="00003421" w:rsidP="00003421">
            <w:pPr>
              <w:pStyle w:val="TableParagraph"/>
              <w:spacing w:before="1"/>
              <w:ind w:left="149" w:right="239"/>
              <w:jc w:val="center"/>
              <w:rPr>
                <w:rFonts w:ascii="Times New Roman" w:hAnsi="Times New Roman"/>
                <w:color w:val="000000" w:themeColor="text1"/>
                <w:sz w:val="24"/>
                <w:szCs w:val="24"/>
                <w:lang w:val="ru-RU"/>
              </w:rPr>
            </w:pPr>
          </w:p>
        </w:tc>
      </w:tr>
      <w:tr w:rsidR="00003421" w:rsidRPr="003C375C"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210</w:t>
            </w:r>
          </w:p>
        </w:tc>
        <w:tc>
          <w:tcPr>
            <w:tcW w:w="672"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00241</w:t>
            </w:r>
          </w:p>
        </w:tc>
        <w:tc>
          <w:tcPr>
            <w:tcW w:w="2684"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299" w:type="pct"/>
            <w:gridSpan w:val="3"/>
            <w:vMerge/>
            <w:tcBorders>
              <w:left w:val="single" w:sz="4" w:space="0" w:color="auto"/>
              <w:right w:val="single" w:sz="4" w:space="0" w:color="auto"/>
            </w:tcBorders>
          </w:tcPr>
          <w:p w:rsidR="00003421" w:rsidRPr="002D108B" w:rsidRDefault="00003421" w:rsidP="00AE5800">
            <w:pPr>
              <w:pStyle w:val="TableParagraph"/>
              <w:spacing w:before="1"/>
              <w:ind w:left="149" w:right="239"/>
              <w:jc w:val="center"/>
              <w:rPr>
                <w:rFonts w:ascii="Times New Roman" w:hAnsi="Times New Roman"/>
                <w:color w:val="000000" w:themeColor="text1"/>
                <w:sz w:val="24"/>
                <w:szCs w:val="24"/>
                <w:lang w:val="uk-UA"/>
              </w:rPr>
            </w:pPr>
          </w:p>
        </w:tc>
      </w:tr>
      <w:tr w:rsidR="0000342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211</w:t>
            </w:r>
          </w:p>
        </w:tc>
        <w:tc>
          <w:tcPr>
            <w:tcW w:w="672"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01588</w:t>
            </w:r>
          </w:p>
        </w:tc>
        <w:tc>
          <w:tcPr>
            <w:tcW w:w="2684"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постраждалого учасника Революції Гідності, видача посвідчення</w:t>
            </w:r>
          </w:p>
        </w:tc>
        <w:tc>
          <w:tcPr>
            <w:tcW w:w="1299" w:type="pct"/>
            <w:gridSpan w:val="3"/>
            <w:vMerge/>
            <w:tcBorders>
              <w:left w:val="single" w:sz="4" w:space="0" w:color="auto"/>
              <w:bottom w:val="single" w:sz="4" w:space="0" w:color="auto"/>
              <w:right w:val="single" w:sz="4" w:space="0" w:color="auto"/>
            </w:tcBorders>
          </w:tcPr>
          <w:p w:rsidR="00003421" w:rsidRPr="002D108B" w:rsidRDefault="00003421" w:rsidP="00111345">
            <w:pPr>
              <w:pStyle w:val="TableParagraph"/>
              <w:spacing w:before="1"/>
              <w:ind w:left="149" w:right="239"/>
              <w:jc w:val="center"/>
              <w:rPr>
                <w:rFonts w:ascii="Times New Roman" w:hAnsi="Times New Roman"/>
                <w:color w:val="000000" w:themeColor="text1"/>
                <w:sz w:val="24"/>
                <w:szCs w:val="24"/>
                <w:lang w:val="uk-UA"/>
              </w:rPr>
            </w:pPr>
          </w:p>
        </w:tc>
      </w:tr>
      <w:tr w:rsidR="0000342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212</w:t>
            </w:r>
          </w:p>
        </w:tc>
        <w:tc>
          <w:tcPr>
            <w:tcW w:w="672"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01198</w:t>
            </w:r>
          </w:p>
        </w:tc>
        <w:tc>
          <w:tcPr>
            <w:tcW w:w="2684"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Вклеювання бланка-вкладки до посвідчення учасника бойових дій, особи з інвалідністю внаслідок війни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uk-UA"/>
              </w:rPr>
              <w:t xml:space="preserve"> і </w:t>
            </w:r>
            <w:r w:rsidRPr="002D108B">
              <w:rPr>
                <w:rFonts w:ascii="Times New Roman" w:hAnsi="Times New Roman"/>
                <w:color w:val="000000" w:themeColor="text1"/>
                <w:sz w:val="24"/>
                <w:szCs w:val="24"/>
                <w:shd w:val="clear" w:color="auto" w:fill="FFFFFF"/>
              </w:rPr>
              <w:t>III</w:t>
            </w:r>
            <w:r w:rsidRPr="002D108B">
              <w:rPr>
                <w:rFonts w:ascii="Times New Roman" w:hAnsi="Times New Roman"/>
                <w:color w:val="000000" w:themeColor="text1"/>
                <w:sz w:val="24"/>
                <w:szCs w:val="24"/>
                <w:shd w:val="clear" w:color="auto" w:fill="FFFFFF"/>
                <w:lang w:val="uk-UA"/>
              </w:rPr>
              <w:t xml:space="preserve"> групи з числа учасників бойових дій у період Другої світової війни, яким виповнилося 85 років і більше</w:t>
            </w:r>
          </w:p>
        </w:tc>
        <w:tc>
          <w:tcPr>
            <w:tcW w:w="1299" w:type="pct"/>
            <w:gridSpan w:val="3"/>
            <w:tcBorders>
              <w:left w:val="single" w:sz="4" w:space="0" w:color="auto"/>
              <w:bottom w:val="single" w:sz="4" w:space="0" w:color="auto"/>
              <w:right w:val="single" w:sz="4" w:space="0" w:color="auto"/>
            </w:tcBorders>
          </w:tcPr>
          <w:p w:rsidR="00003421" w:rsidRPr="002D108B" w:rsidRDefault="009A43CB"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D72891" w:rsidRPr="00003421" w:rsidTr="00A1557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D72891" w:rsidRPr="002D108B" w:rsidRDefault="00D72891" w:rsidP="00A1557B">
            <w:pPr>
              <w:pStyle w:val="TableParagraph"/>
              <w:spacing w:before="1"/>
              <w:ind w:left="149" w:right="23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МІНІСТЕРСТВА ВЕТЕРАНІ</w:t>
            </w:r>
            <w:proofErr w:type="gramStart"/>
            <w:r w:rsidRPr="002D108B">
              <w:rPr>
                <w:rFonts w:ascii="Times New Roman" w:hAnsi="Times New Roman"/>
                <w:b/>
                <w:i/>
                <w:color w:val="000000" w:themeColor="text1"/>
                <w:sz w:val="24"/>
                <w:szCs w:val="24"/>
                <w:shd w:val="clear" w:color="auto" w:fill="FFFFFF"/>
                <w:lang w:val="ru-RU"/>
              </w:rPr>
              <w:t>В</w:t>
            </w:r>
            <w:proofErr w:type="gramEnd"/>
          </w:p>
        </w:tc>
      </w:tr>
      <w:tr w:rsidR="00D7289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213</w:t>
            </w:r>
          </w:p>
        </w:tc>
        <w:tc>
          <w:tcPr>
            <w:tcW w:w="672"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01286</w:t>
            </w:r>
          </w:p>
        </w:tc>
        <w:tc>
          <w:tcPr>
            <w:tcW w:w="2684"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учасника бойових дій, видача посвідчення</w:t>
            </w:r>
          </w:p>
        </w:tc>
        <w:tc>
          <w:tcPr>
            <w:tcW w:w="1299" w:type="pct"/>
            <w:gridSpan w:val="3"/>
            <w:vMerge w:val="restart"/>
            <w:tcBorders>
              <w:left w:val="single" w:sz="4" w:space="0" w:color="auto"/>
              <w:right w:val="single" w:sz="4" w:space="0" w:color="auto"/>
            </w:tcBorders>
          </w:tcPr>
          <w:p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D7289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214</w:t>
            </w:r>
          </w:p>
        </w:tc>
        <w:tc>
          <w:tcPr>
            <w:tcW w:w="672"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01285</w:t>
            </w:r>
          </w:p>
        </w:tc>
        <w:tc>
          <w:tcPr>
            <w:tcW w:w="2684"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Позбавлення статусу учасника бойових дій за заявою такої особи</w:t>
            </w:r>
          </w:p>
        </w:tc>
        <w:tc>
          <w:tcPr>
            <w:tcW w:w="1299" w:type="pct"/>
            <w:gridSpan w:val="3"/>
            <w:vMerge/>
            <w:tcBorders>
              <w:left w:val="single" w:sz="4" w:space="0" w:color="auto"/>
              <w:bottom w:val="single" w:sz="4" w:space="0" w:color="auto"/>
              <w:right w:val="single" w:sz="4" w:space="0" w:color="auto"/>
            </w:tcBorders>
          </w:tcPr>
          <w:p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D7289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215</w:t>
            </w:r>
          </w:p>
        </w:tc>
        <w:tc>
          <w:tcPr>
            <w:tcW w:w="672"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01877</w:t>
            </w:r>
          </w:p>
        </w:tc>
        <w:tc>
          <w:tcPr>
            <w:tcW w:w="2684"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99" w:type="pct"/>
            <w:gridSpan w:val="3"/>
            <w:tcBorders>
              <w:left w:val="single" w:sz="4" w:space="0" w:color="auto"/>
              <w:bottom w:val="single" w:sz="4" w:space="0" w:color="auto"/>
              <w:right w:val="single" w:sz="4" w:space="0" w:color="auto"/>
            </w:tcBorders>
          </w:tcPr>
          <w:p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D7289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216</w:t>
            </w:r>
          </w:p>
        </w:tc>
        <w:tc>
          <w:tcPr>
            <w:tcW w:w="672"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01597</w:t>
            </w:r>
          </w:p>
        </w:tc>
        <w:tc>
          <w:tcPr>
            <w:tcW w:w="2684"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w:t>
            </w:r>
            <w:r w:rsidRPr="002D108B">
              <w:rPr>
                <w:rFonts w:ascii="Times New Roman" w:hAnsi="Times New Roman"/>
                <w:color w:val="000000" w:themeColor="text1"/>
                <w:sz w:val="24"/>
                <w:szCs w:val="24"/>
                <w:shd w:val="clear" w:color="auto" w:fill="FFFFFF"/>
                <w:lang w:val="uk-UA"/>
              </w:rPr>
              <w:lastRenderedPageBreak/>
              <w:t>Гідності замість непридатного/втраченого та у разі зміни персональних даних</w:t>
            </w:r>
          </w:p>
        </w:tc>
        <w:tc>
          <w:tcPr>
            <w:tcW w:w="1299" w:type="pct"/>
            <w:gridSpan w:val="3"/>
            <w:tcBorders>
              <w:left w:val="single" w:sz="4" w:space="0" w:color="auto"/>
              <w:bottom w:val="single" w:sz="4" w:space="0" w:color="auto"/>
              <w:right w:val="single" w:sz="4" w:space="0" w:color="auto"/>
            </w:tcBorders>
          </w:tcPr>
          <w:p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D72891"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217</w:t>
            </w:r>
          </w:p>
        </w:tc>
        <w:tc>
          <w:tcPr>
            <w:tcW w:w="672"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00105</w:t>
            </w:r>
          </w:p>
        </w:tc>
        <w:tc>
          <w:tcPr>
            <w:tcW w:w="2684" w:type="pct"/>
            <w:gridSpan w:val="2"/>
            <w:tcBorders>
              <w:top w:val="single" w:sz="4" w:space="0" w:color="auto"/>
              <w:left w:val="single" w:sz="4" w:space="0" w:color="auto"/>
              <w:bottom w:val="single" w:sz="4" w:space="0" w:color="auto"/>
              <w:right w:val="single" w:sz="4" w:space="0" w:color="auto"/>
            </w:tcBorders>
          </w:tcPr>
          <w:p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99" w:type="pct"/>
            <w:gridSpan w:val="3"/>
            <w:tcBorders>
              <w:left w:val="single" w:sz="4" w:space="0" w:color="auto"/>
              <w:bottom w:val="single" w:sz="4" w:space="0" w:color="auto"/>
              <w:right w:val="single" w:sz="4" w:space="0" w:color="auto"/>
            </w:tcBorders>
          </w:tcPr>
          <w:p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p>
          <w:p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5343C3"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218</w:t>
            </w:r>
          </w:p>
        </w:tc>
        <w:tc>
          <w:tcPr>
            <w:tcW w:w="672" w:type="pct"/>
            <w:gridSpan w:val="2"/>
            <w:tcBorders>
              <w:top w:val="single" w:sz="4" w:space="0" w:color="auto"/>
              <w:left w:val="single" w:sz="4" w:space="0" w:color="auto"/>
              <w:bottom w:val="single" w:sz="4" w:space="0" w:color="auto"/>
              <w:right w:val="single" w:sz="4" w:space="0" w:color="auto"/>
            </w:tcBorders>
          </w:tcPr>
          <w:p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02502</w:t>
            </w:r>
          </w:p>
        </w:tc>
        <w:tc>
          <w:tcPr>
            <w:tcW w:w="2684" w:type="pct"/>
            <w:gridSpan w:val="2"/>
            <w:tcBorders>
              <w:top w:val="single" w:sz="4" w:space="0" w:color="auto"/>
              <w:left w:val="single" w:sz="4" w:space="0" w:color="auto"/>
              <w:bottom w:val="single" w:sz="4" w:space="0" w:color="auto"/>
              <w:right w:val="single" w:sz="4" w:space="0" w:color="auto"/>
            </w:tcBorders>
          </w:tcPr>
          <w:p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299" w:type="pct"/>
            <w:gridSpan w:val="3"/>
            <w:vMerge w:val="restart"/>
            <w:tcBorders>
              <w:left w:val="single" w:sz="4" w:space="0" w:color="auto"/>
              <w:right w:val="single" w:sz="4" w:space="0" w:color="auto"/>
            </w:tcBorders>
          </w:tcPr>
          <w:p w:rsidR="005343C3" w:rsidRPr="002D108B" w:rsidRDefault="005343C3" w:rsidP="005343C3">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5343C3"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219</w:t>
            </w:r>
          </w:p>
        </w:tc>
        <w:tc>
          <w:tcPr>
            <w:tcW w:w="672" w:type="pct"/>
            <w:gridSpan w:val="2"/>
            <w:tcBorders>
              <w:top w:val="single" w:sz="4" w:space="0" w:color="auto"/>
              <w:left w:val="single" w:sz="4" w:space="0" w:color="auto"/>
              <w:bottom w:val="single" w:sz="4" w:space="0" w:color="auto"/>
              <w:right w:val="single" w:sz="4" w:space="0" w:color="auto"/>
            </w:tcBorders>
          </w:tcPr>
          <w:p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01284</w:t>
            </w:r>
          </w:p>
        </w:tc>
        <w:tc>
          <w:tcPr>
            <w:tcW w:w="2684" w:type="pct"/>
            <w:gridSpan w:val="2"/>
            <w:tcBorders>
              <w:top w:val="single" w:sz="4" w:space="0" w:color="auto"/>
              <w:left w:val="single" w:sz="4" w:space="0" w:color="auto"/>
              <w:bottom w:val="single" w:sz="4" w:space="0" w:color="auto"/>
              <w:right w:val="single" w:sz="4" w:space="0" w:color="auto"/>
            </w:tcBorders>
          </w:tcPr>
          <w:p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w:t>
            </w:r>
            <w:r w:rsidRPr="002D108B">
              <w:rPr>
                <w:rFonts w:ascii="Times New Roman" w:hAnsi="Times New Roman"/>
                <w:color w:val="000000" w:themeColor="text1"/>
                <w:sz w:val="24"/>
                <w:szCs w:val="24"/>
                <w:shd w:val="clear" w:color="auto" w:fill="FFFFFF"/>
              </w:rPr>
              <w:t>Російської Федерації проти України</w:t>
            </w:r>
          </w:p>
        </w:tc>
        <w:tc>
          <w:tcPr>
            <w:tcW w:w="1299" w:type="pct"/>
            <w:gridSpan w:val="3"/>
            <w:vMerge/>
            <w:tcBorders>
              <w:left w:val="single" w:sz="4" w:space="0" w:color="auto"/>
              <w:right w:val="single" w:sz="4" w:space="0" w:color="auto"/>
            </w:tcBorders>
          </w:tcPr>
          <w:p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5343C3" w:rsidRPr="00003421"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220</w:t>
            </w:r>
          </w:p>
        </w:tc>
        <w:tc>
          <w:tcPr>
            <w:tcW w:w="672" w:type="pct"/>
            <w:gridSpan w:val="2"/>
            <w:tcBorders>
              <w:top w:val="single" w:sz="4" w:space="0" w:color="auto"/>
              <w:left w:val="single" w:sz="4" w:space="0" w:color="auto"/>
              <w:bottom w:val="single" w:sz="4" w:space="0" w:color="auto"/>
              <w:right w:val="single" w:sz="4" w:space="0" w:color="auto"/>
            </w:tcBorders>
          </w:tcPr>
          <w:p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02266</w:t>
            </w:r>
          </w:p>
        </w:tc>
        <w:tc>
          <w:tcPr>
            <w:tcW w:w="2684" w:type="pct"/>
            <w:gridSpan w:val="2"/>
            <w:tcBorders>
              <w:top w:val="single" w:sz="4" w:space="0" w:color="auto"/>
              <w:left w:val="single" w:sz="4" w:space="0" w:color="auto"/>
              <w:bottom w:val="single" w:sz="4" w:space="0" w:color="auto"/>
              <w:right w:val="single" w:sz="4" w:space="0" w:color="auto"/>
            </w:tcBorders>
          </w:tcPr>
          <w:p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Єдиного державного реєстру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w:t>
            </w:r>
          </w:p>
        </w:tc>
        <w:tc>
          <w:tcPr>
            <w:tcW w:w="1299" w:type="pct"/>
            <w:gridSpan w:val="3"/>
            <w:vMerge/>
            <w:tcBorders>
              <w:left w:val="single" w:sz="4" w:space="0" w:color="auto"/>
              <w:bottom w:val="single" w:sz="4" w:space="0" w:color="auto"/>
              <w:right w:val="single" w:sz="4" w:space="0" w:color="auto"/>
            </w:tcBorders>
          </w:tcPr>
          <w:p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A1557B" w:rsidRPr="00635355" w:rsidTr="00A1557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A1557B" w:rsidRPr="00A1557B" w:rsidRDefault="00A1557B" w:rsidP="00A1557B">
            <w:pPr>
              <w:pStyle w:val="TableParagraph"/>
              <w:spacing w:line="263" w:lineRule="exact"/>
              <w:ind w:left="149"/>
              <w:jc w:val="center"/>
              <w:rPr>
                <w:rFonts w:ascii="Times New Roman" w:hAnsi="Times New Roman"/>
                <w:b/>
                <w:i/>
                <w:color w:val="000000" w:themeColor="text1"/>
                <w:sz w:val="24"/>
                <w:szCs w:val="24"/>
                <w:lang w:val="uk-UA"/>
              </w:rPr>
            </w:pPr>
            <w:r w:rsidRPr="002D108B">
              <w:rPr>
                <w:rFonts w:ascii="Times New Roman" w:hAnsi="Times New Roman"/>
                <w:b/>
                <w:i/>
                <w:color w:val="000000" w:themeColor="text1"/>
                <w:sz w:val="24"/>
                <w:szCs w:val="24"/>
                <w:lang w:val="uk-UA"/>
              </w:rPr>
              <w:t xml:space="preserve">ПОСЛУГИ ПЕНСІЙНОГО ФОНДУ УКРАЇНИ </w:t>
            </w:r>
            <w:r>
              <w:rPr>
                <w:rFonts w:ascii="Times New Roman" w:hAnsi="Times New Roman"/>
                <w:color w:val="000000" w:themeColor="text1"/>
                <w:sz w:val="24"/>
                <w:szCs w:val="24"/>
              </w:rPr>
              <w:t>*</w:t>
            </w: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09772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221</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08-01</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1299" w:type="pct"/>
            <w:gridSpan w:val="3"/>
            <w:vMerge w:val="restart"/>
            <w:tcBorders>
              <w:top w:val="single" w:sz="4" w:space="0" w:color="auto"/>
              <w:left w:val="single" w:sz="4" w:space="0" w:color="auto"/>
              <w:bottom w:val="single" w:sz="4" w:space="0" w:color="auto"/>
              <w:right w:val="single" w:sz="4" w:space="0" w:color="auto"/>
            </w:tcBorders>
            <w:hideMark/>
          </w:tcPr>
          <w:p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lang w:val="ru-RU"/>
              </w:rPr>
              <w:t xml:space="preserve">Закон України «Про пенсійне забезпечення», Закон України «Про загальнообов’язкове державне пенсійне </w:t>
            </w:r>
            <w:r w:rsidRPr="002D108B">
              <w:rPr>
                <w:rFonts w:ascii="Times New Roman" w:hAnsi="Times New Roman"/>
                <w:color w:val="000000" w:themeColor="text1"/>
                <w:sz w:val="24"/>
                <w:szCs w:val="24"/>
                <w:lang w:val="ru-RU"/>
              </w:rPr>
              <w:lastRenderedPageBreak/>
              <w:t>страхування»</w:t>
            </w: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222</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08-02</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довідкової інформації, приймання замовлень на видачу довідок та індивідуальних відомостей</w:t>
            </w:r>
          </w:p>
        </w:tc>
        <w:tc>
          <w:tcPr>
            <w:tcW w:w="1299" w:type="pct"/>
            <w:gridSpan w:val="3"/>
            <w:vMerge/>
            <w:vAlign w:val="center"/>
            <w:hideMark/>
          </w:tcPr>
          <w:p w:rsidR="00003421" w:rsidRPr="002D108B" w:rsidRDefault="00003421" w:rsidP="00D90CB1">
            <w:pPr>
              <w:ind w:left="149"/>
              <w:rPr>
                <w:rFonts w:eastAsia="Calibri"/>
                <w:color w:val="000000" w:themeColor="text1"/>
                <w:shd w:val="clear" w:color="auto" w:fill="FFFFFF"/>
              </w:rPr>
            </w:pP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223</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08-03</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Допомога в заповненні та прийманні анкет на виготовлення пенсійних посвідчень, видача пенсійних посвідчень; надання переліку документів, необхідних для призначення / перерахунку пенсії, допомоги на поховання</w:t>
            </w:r>
          </w:p>
        </w:tc>
        <w:tc>
          <w:tcPr>
            <w:tcW w:w="1299" w:type="pct"/>
            <w:gridSpan w:val="3"/>
            <w:vMerge/>
            <w:vAlign w:val="center"/>
            <w:hideMark/>
          </w:tcPr>
          <w:p w:rsidR="00003421" w:rsidRPr="002D108B" w:rsidRDefault="00003421" w:rsidP="00D90CB1">
            <w:pPr>
              <w:ind w:left="149"/>
              <w:rPr>
                <w:rFonts w:eastAsia="Calibri"/>
                <w:color w:val="000000" w:themeColor="text1"/>
                <w:shd w:val="clear" w:color="auto" w:fill="FFFFFF"/>
              </w:rPr>
            </w:pP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224</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08-04</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Приймання заяв про надання допомоги у витребування документів, необхідних для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ідтвердження страхового стажу, заробітної плати для призначення/перерахунку пенсій</w:t>
            </w:r>
          </w:p>
        </w:tc>
        <w:tc>
          <w:tcPr>
            <w:tcW w:w="1299" w:type="pct"/>
            <w:gridSpan w:val="3"/>
            <w:vMerge/>
            <w:vAlign w:val="center"/>
            <w:hideMark/>
          </w:tcPr>
          <w:p w:rsidR="00003421" w:rsidRPr="002D108B" w:rsidRDefault="00003421" w:rsidP="00D90CB1">
            <w:pPr>
              <w:ind w:left="149"/>
              <w:rPr>
                <w:rFonts w:eastAsia="Calibri"/>
                <w:color w:val="000000" w:themeColor="text1"/>
                <w:shd w:val="clear" w:color="auto" w:fill="FFFFFF"/>
              </w:rPr>
            </w:pP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225</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08-05</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Проведення попередньої оцінки права особи на призначення/перерахунок пенсії</w:t>
            </w:r>
          </w:p>
        </w:tc>
        <w:tc>
          <w:tcPr>
            <w:tcW w:w="1299" w:type="pct"/>
            <w:gridSpan w:val="3"/>
            <w:vMerge/>
            <w:vAlign w:val="center"/>
            <w:hideMark/>
          </w:tcPr>
          <w:p w:rsidR="00003421" w:rsidRPr="002D108B" w:rsidRDefault="00003421" w:rsidP="00D90CB1">
            <w:pPr>
              <w:ind w:left="149"/>
              <w:rPr>
                <w:rFonts w:eastAsia="Calibri"/>
                <w:color w:val="000000" w:themeColor="text1"/>
                <w:shd w:val="clear" w:color="auto" w:fill="FFFFFF"/>
              </w:rPr>
            </w:pP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226</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08-06</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допомоги у забезпеченні доступу до електронних серві</w:t>
            </w:r>
            <w:proofErr w:type="gramStart"/>
            <w:r w:rsidRPr="002D108B">
              <w:rPr>
                <w:rFonts w:ascii="Times New Roman" w:hAnsi="Times New Roman"/>
                <w:color w:val="000000" w:themeColor="text1"/>
                <w:sz w:val="24"/>
                <w:szCs w:val="24"/>
                <w:shd w:val="clear" w:color="auto" w:fill="FFFFFF"/>
                <w:lang w:val="ru-RU"/>
              </w:rPr>
              <w:t>с</w:t>
            </w:r>
            <w:proofErr w:type="gramEnd"/>
            <w:r w:rsidRPr="002D108B">
              <w:rPr>
                <w:rFonts w:ascii="Times New Roman" w:hAnsi="Times New Roman"/>
                <w:color w:val="000000" w:themeColor="text1"/>
                <w:sz w:val="24"/>
                <w:szCs w:val="24"/>
                <w:shd w:val="clear" w:color="auto" w:fill="FFFFFF"/>
                <w:lang w:val="ru-RU"/>
              </w:rPr>
              <w:t>ів Пенсійного фонду України</w:t>
            </w:r>
          </w:p>
        </w:tc>
        <w:tc>
          <w:tcPr>
            <w:tcW w:w="1299" w:type="pct"/>
            <w:gridSpan w:val="3"/>
            <w:vMerge/>
            <w:vAlign w:val="center"/>
            <w:hideMark/>
          </w:tcPr>
          <w:p w:rsidR="00003421" w:rsidRPr="002D108B" w:rsidRDefault="00003421" w:rsidP="00D90CB1">
            <w:pPr>
              <w:ind w:left="149"/>
              <w:rPr>
                <w:rFonts w:eastAsia="Calibri"/>
                <w:color w:val="000000" w:themeColor="text1"/>
                <w:shd w:val="clear" w:color="auto" w:fill="FFFFFF"/>
              </w:rPr>
            </w:pP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227</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08-07</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Надання допомоги на поховання</w:t>
            </w:r>
          </w:p>
        </w:tc>
        <w:tc>
          <w:tcPr>
            <w:tcW w:w="1299" w:type="pct"/>
            <w:gridSpan w:val="3"/>
            <w:tcBorders>
              <w:top w:val="single" w:sz="4" w:space="0" w:color="auto"/>
              <w:left w:val="single" w:sz="4" w:space="0" w:color="auto"/>
              <w:bottom w:val="single" w:sz="4" w:space="0" w:color="auto"/>
              <w:right w:val="single" w:sz="4" w:space="0" w:color="auto"/>
            </w:tcBorders>
            <w:hideMark/>
          </w:tcPr>
          <w:p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228</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08-08</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довідок про перебування на </w:t>
            </w:r>
            <w:proofErr w:type="gramStart"/>
            <w:r w:rsidRPr="002D108B">
              <w:rPr>
                <w:rFonts w:ascii="Times New Roman" w:hAnsi="Times New Roman"/>
                <w:color w:val="000000" w:themeColor="text1"/>
                <w:sz w:val="24"/>
                <w:szCs w:val="24"/>
                <w:shd w:val="clear" w:color="auto" w:fill="FFFFFF"/>
                <w:lang w:val="ru-RU"/>
              </w:rPr>
              <w:t>обл</w:t>
            </w:r>
            <w:proofErr w:type="gramEnd"/>
            <w:r w:rsidRPr="002D108B">
              <w:rPr>
                <w:rFonts w:ascii="Times New Roman" w:hAnsi="Times New Roman"/>
                <w:color w:val="000000" w:themeColor="text1"/>
                <w:sz w:val="24"/>
                <w:szCs w:val="24"/>
                <w:shd w:val="clear" w:color="auto" w:fill="FFFFFF"/>
                <w:lang w:val="ru-RU"/>
              </w:rPr>
              <w:t>іку</w:t>
            </w:r>
          </w:p>
        </w:tc>
        <w:tc>
          <w:tcPr>
            <w:tcW w:w="1299" w:type="pct"/>
            <w:gridSpan w:val="3"/>
            <w:tcBorders>
              <w:top w:val="single" w:sz="4" w:space="0" w:color="auto"/>
              <w:left w:val="single" w:sz="4" w:space="0" w:color="auto"/>
              <w:bottom w:val="single" w:sz="4" w:space="0" w:color="auto"/>
              <w:right w:val="single" w:sz="4" w:space="0" w:color="auto"/>
            </w:tcBorders>
            <w:hideMark/>
          </w:tcPr>
          <w:p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DF34A9" w:rsidP="00E7658B">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E7658B">
              <w:rPr>
                <w:rFonts w:ascii="Times New Roman" w:hAnsi="Times New Roman"/>
                <w:color w:val="000000" w:themeColor="text1"/>
                <w:sz w:val="24"/>
                <w:szCs w:val="24"/>
              </w:rPr>
              <w:t>29</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08-09</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розмі</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 xml:space="preserve"> пенсії</w:t>
            </w:r>
          </w:p>
        </w:tc>
        <w:tc>
          <w:tcPr>
            <w:tcW w:w="1299" w:type="pct"/>
            <w:gridSpan w:val="3"/>
            <w:tcBorders>
              <w:top w:val="single" w:sz="4" w:space="0" w:color="auto"/>
              <w:left w:val="single" w:sz="4" w:space="0" w:color="auto"/>
              <w:bottom w:val="single" w:sz="4" w:space="0" w:color="auto"/>
              <w:right w:val="single" w:sz="4" w:space="0" w:color="auto"/>
            </w:tcBorders>
            <w:hideMark/>
          </w:tcPr>
          <w:p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003421" w:rsidRPr="00635355" w:rsidTr="00187E35">
        <w:trPr>
          <w:trHeight w:val="15"/>
        </w:trPr>
        <w:tc>
          <w:tcPr>
            <w:tcW w:w="345" w:type="pct"/>
            <w:tcBorders>
              <w:top w:val="single" w:sz="4" w:space="0" w:color="auto"/>
              <w:left w:val="single" w:sz="4" w:space="0" w:color="auto"/>
              <w:bottom w:val="single" w:sz="4" w:space="0" w:color="auto"/>
              <w:right w:val="single" w:sz="4" w:space="0" w:color="auto"/>
            </w:tcBorders>
          </w:tcPr>
          <w:p w:rsidR="00003421" w:rsidRPr="002D108B" w:rsidRDefault="00E7658B"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230</w:t>
            </w:r>
          </w:p>
        </w:tc>
        <w:tc>
          <w:tcPr>
            <w:tcW w:w="672"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08-10</w:t>
            </w:r>
          </w:p>
        </w:tc>
        <w:tc>
          <w:tcPr>
            <w:tcW w:w="2684" w:type="pct"/>
            <w:gridSpan w:val="2"/>
            <w:tcBorders>
              <w:top w:val="single" w:sz="4" w:space="0" w:color="auto"/>
              <w:left w:val="single" w:sz="4" w:space="0" w:color="auto"/>
              <w:bottom w:val="single" w:sz="4" w:space="0" w:color="auto"/>
              <w:right w:val="single" w:sz="4" w:space="0" w:color="auto"/>
            </w:tcBorders>
            <w:hideMark/>
          </w:tcPr>
          <w:p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Видача пенсійного посвідчення</w:t>
            </w:r>
          </w:p>
        </w:tc>
        <w:tc>
          <w:tcPr>
            <w:tcW w:w="1299" w:type="pct"/>
            <w:gridSpan w:val="3"/>
            <w:tcBorders>
              <w:top w:val="single" w:sz="4" w:space="0" w:color="auto"/>
              <w:left w:val="single" w:sz="4" w:space="0" w:color="auto"/>
              <w:bottom w:val="single" w:sz="4" w:space="0" w:color="auto"/>
              <w:right w:val="single" w:sz="4" w:space="0" w:color="auto"/>
            </w:tcBorders>
            <w:hideMark/>
          </w:tcPr>
          <w:p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003421" w:rsidRPr="00DC726B" w:rsidTr="00A1557B">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003421" w:rsidRPr="002D108B" w:rsidRDefault="00003421" w:rsidP="00A1557B">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uk-UA"/>
              </w:rPr>
              <w:t>ПОСЛУГИ УПРАВЛІННЯ ПАТРУЛЬНОЇ ПОЛІЦІЇ В ХМЕЛЬНИЦЬКІЙ ОБЛАСТІ</w:t>
            </w:r>
          </w:p>
        </w:tc>
      </w:tr>
      <w:tr w:rsidR="00003421" w:rsidRPr="00DC726B" w:rsidTr="00187E35">
        <w:trPr>
          <w:trHeight w:val="780"/>
        </w:trPr>
        <w:tc>
          <w:tcPr>
            <w:tcW w:w="354" w:type="pct"/>
            <w:gridSpan w:val="2"/>
            <w:tcBorders>
              <w:top w:val="single" w:sz="4" w:space="0" w:color="auto"/>
              <w:left w:val="single" w:sz="4" w:space="0" w:color="auto"/>
              <w:right w:val="single" w:sz="4" w:space="0" w:color="auto"/>
            </w:tcBorders>
          </w:tcPr>
          <w:p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231</w:t>
            </w:r>
          </w:p>
        </w:tc>
        <w:tc>
          <w:tcPr>
            <w:tcW w:w="670" w:type="pct"/>
            <w:gridSpan w:val="2"/>
            <w:tcBorders>
              <w:top w:val="single" w:sz="4" w:space="0" w:color="auto"/>
              <w:left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00166</w:t>
            </w:r>
          </w:p>
        </w:tc>
        <w:tc>
          <w:tcPr>
            <w:tcW w:w="2683" w:type="pct"/>
            <w:gridSpan w:val="2"/>
            <w:tcBorders>
              <w:top w:val="single" w:sz="4" w:space="0" w:color="auto"/>
              <w:left w:val="single" w:sz="4" w:space="0" w:color="auto"/>
              <w:right w:val="single" w:sz="4" w:space="0" w:color="auto"/>
            </w:tcBorders>
          </w:tcPr>
          <w:p w:rsidR="00003421" w:rsidRPr="002D108B" w:rsidRDefault="00003421" w:rsidP="00A762C1">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дозволу на участь у дорожньому </w:t>
            </w:r>
            <w:proofErr w:type="gramStart"/>
            <w:r w:rsidRPr="002D108B">
              <w:rPr>
                <w:rFonts w:ascii="Times New Roman" w:hAnsi="Times New Roman"/>
                <w:color w:val="000000" w:themeColor="text1"/>
                <w:sz w:val="24"/>
                <w:szCs w:val="24"/>
                <w:lang w:val="ru-RU"/>
              </w:rPr>
              <w:t>рус</w:t>
            </w:r>
            <w:proofErr w:type="gramEnd"/>
            <w:r w:rsidRPr="002D108B">
              <w:rPr>
                <w:rFonts w:ascii="Times New Roman" w:hAnsi="Times New Roman"/>
                <w:color w:val="000000" w:themeColor="text1"/>
                <w:sz w:val="24"/>
                <w:szCs w:val="24"/>
                <w:lang w:val="ru-RU"/>
              </w:rPr>
              <w:t>і транспортних засобів, вагові або габаритні параметри яких перевищують нормативні</w:t>
            </w:r>
          </w:p>
        </w:tc>
        <w:tc>
          <w:tcPr>
            <w:tcW w:w="1293" w:type="pct"/>
            <w:gridSpan w:val="2"/>
            <w:vMerge w:val="restart"/>
            <w:tcBorders>
              <w:top w:val="single" w:sz="4" w:space="0" w:color="auto"/>
              <w:left w:val="single" w:sz="4" w:space="0" w:color="auto"/>
              <w:right w:val="single" w:sz="4" w:space="0" w:color="auto"/>
            </w:tcBorders>
          </w:tcPr>
          <w:p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перевезення небезпечних вантажів», «Про дорожній рух», «Про автомобільні дороги»,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 xml:space="preserve">ів </w:t>
            </w:r>
            <w:r w:rsidRPr="002D108B">
              <w:rPr>
                <w:rFonts w:ascii="Times New Roman" w:hAnsi="Times New Roman"/>
                <w:color w:val="000000" w:themeColor="text1"/>
                <w:sz w:val="24"/>
                <w:szCs w:val="24"/>
                <w:shd w:val="clear" w:color="auto" w:fill="FFFFFF"/>
                <w:lang w:val="ru-RU"/>
              </w:rPr>
              <w:lastRenderedPageBreak/>
              <w:t>дозвільного характеру у сфері господарської діяльності”</w:t>
            </w: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232</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00167</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Видача погодження маршруту руху транспортного засобу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дорожнього перевезення небезпечних вантажів</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233</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01480</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Анулювання погодження маршруту руху транспортного засобу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 xml:space="preserve">ід час дорожнього </w:t>
            </w:r>
            <w:r w:rsidRPr="002D108B">
              <w:rPr>
                <w:rFonts w:ascii="Times New Roman" w:hAnsi="Times New Roman"/>
                <w:color w:val="000000" w:themeColor="text1"/>
                <w:sz w:val="24"/>
                <w:szCs w:val="24"/>
                <w:shd w:val="clear" w:color="auto" w:fill="FFFFFF"/>
                <w:lang w:val="ru-RU"/>
              </w:rPr>
              <w:lastRenderedPageBreak/>
              <w:t>перевезення небезпечних вантажів</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234</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01468</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Переоформлення погодження маршруту руху транспортного засобу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дорожнього перевезення небезпечних вантажів</w:t>
            </w:r>
          </w:p>
        </w:tc>
        <w:tc>
          <w:tcPr>
            <w:tcW w:w="1293" w:type="pct"/>
            <w:gridSpan w:val="2"/>
            <w:vMerge/>
            <w:tcBorders>
              <w:left w:val="single" w:sz="4" w:space="0" w:color="auto"/>
              <w:bottom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003421" w:rsidRPr="002D108B" w:rsidRDefault="00DF34A9" w:rsidP="00D2065D">
            <w:pPr>
              <w:pStyle w:val="TableParagraph"/>
              <w:spacing w:line="263" w:lineRule="exact"/>
              <w:jc w:val="center"/>
              <w:rPr>
                <w:rFonts w:ascii="Times New Roman" w:hAnsi="Times New Roman"/>
                <w:b/>
                <w:i/>
                <w:color w:val="000000" w:themeColor="text1"/>
                <w:sz w:val="24"/>
                <w:szCs w:val="24"/>
                <w:lang w:val="ru-RU"/>
              </w:rPr>
            </w:pPr>
            <w:r>
              <w:rPr>
                <w:rFonts w:ascii="Times New Roman" w:hAnsi="Times New Roman"/>
                <w:b/>
                <w:i/>
                <w:color w:val="000000" w:themeColor="text1"/>
                <w:sz w:val="24"/>
                <w:szCs w:val="24"/>
                <w:lang w:val="ru-RU"/>
              </w:rPr>
              <w:t>ПО</w:t>
            </w:r>
            <w:r w:rsidR="00003421" w:rsidRPr="002D108B">
              <w:rPr>
                <w:rFonts w:ascii="Times New Roman" w:hAnsi="Times New Roman"/>
                <w:b/>
                <w:i/>
                <w:color w:val="000000" w:themeColor="text1"/>
                <w:sz w:val="24"/>
                <w:szCs w:val="24"/>
                <w:lang w:val="ru-RU"/>
              </w:rPr>
              <w:t xml:space="preserve">СЛУГИ ДЕПАРТАМЕНТУ ЕКОНОМІЧНОГО РОЗВИТКУ, ПРОМИСЛОВОСТІ ТА ІНФРАСТРУКТУРИ ХМЕЛЬНИЦЬКОЇ ОБЛАСТНОЇ ДЕРЖАВНОЇ </w:t>
            </w:r>
            <w:proofErr w:type="gramStart"/>
            <w:r w:rsidR="00003421" w:rsidRPr="002D108B">
              <w:rPr>
                <w:rFonts w:ascii="Times New Roman" w:hAnsi="Times New Roman"/>
                <w:b/>
                <w:i/>
                <w:color w:val="000000" w:themeColor="text1"/>
                <w:sz w:val="24"/>
                <w:szCs w:val="24"/>
                <w:lang w:val="ru-RU"/>
              </w:rPr>
              <w:t>АДМ</w:t>
            </w:r>
            <w:proofErr w:type="gramEnd"/>
            <w:r w:rsidR="00003421" w:rsidRPr="002D108B">
              <w:rPr>
                <w:rFonts w:ascii="Times New Roman" w:hAnsi="Times New Roman"/>
                <w:b/>
                <w:i/>
                <w:color w:val="000000" w:themeColor="text1"/>
                <w:sz w:val="24"/>
                <w:szCs w:val="24"/>
                <w:lang w:val="ru-RU"/>
              </w:rPr>
              <w:t>ІНІСТРАТЦІЇ</w:t>
            </w: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235</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01117</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розміщення зовнішньої реклами поза межами населеного пункту</w:t>
            </w:r>
            <w:bookmarkStart w:id="0" w:name="_GoBack"/>
            <w:bookmarkEnd w:id="0"/>
          </w:p>
        </w:tc>
        <w:tc>
          <w:tcPr>
            <w:tcW w:w="1293" w:type="pct"/>
            <w:gridSpan w:val="2"/>
            <w:vMerge w:val="restart"/>
            <w:tcBorders>
              <w:top w:val="single" w:sz="4" w:space="0" w:color="auto"/>
              <w:left w:val="single" w:sz="4" w:space="0" w:color="auto"/>
              <w:right w:val="single" w:sz="4" w:space="0" w:color="auto"/>
            </w:tcBorders>
          </w:tcPr>
          <w:p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рекламу»,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236</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02342</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Переоформлення дозволу на розміщення зовнішньої реклами поза межами населених пункті</w:t>
            </w:r>
            <w:proofErr w:type="gramStart"/>
            <w:r w:rsidRPr="002D108B">
              <w:rPr>
                <w:rFonts w:ascii="Times New Roman" w:hAnsi="Times New Roman"/>
                <w:color w:val="000000" w:themeColor="text1"/>
                <w:sz w:val="24"/>
                <w:szCs w:val="24"/>
                <w:lang w:val="ru-RU"/>
              </w:rPr>
              <w:t>в</w:t>
            </w:r>
            <w:proofErr w:type="gramEnd"/>
            <w:r w:rsidRPr="002D108B">
              <w:rPr>
                <w:rFonts w:ascii="Times New Roman" w:hAnsi="Times New Roman"/>
                <w:color w:val="000000" w:themeColor="text1"/>
                <w:sz w:val="24"/>
                <w:szCs w:val="24"/>
                <w:lang w:val="ru-RU"/>
              </w:rPr>
              <w:t xml:space="preserve"> у Хмельницькій області</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237</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02341</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розміщення зовнішньої реклами поза межами населених пункті</w:t>
            </w:r>
            <w:proofErr w:type="gramStart"/>
            <w:r w:rsidRPr="002D108B">
              <w:rPr>
                <w:rFonts w:ascii="Times New Roman" w:hAnsi="Times New Roman"/>
                <w:color w:val="000000" w:themeColor="text1"/>
                <w:sz w:val="24"/>
                <w:szCs w:val="24"/>
                <w:lang w:val="ru-RU"/>
              </w:rPr>
              <w:t>в</w:t>
            </w:r>
            <w:proofErr w:type="gramEnd"/>
            <w:r w:rsidRPr="002D108B">
              <w:rPr>
                <w:rFonts w:ascii="Times New Roman" w:hAnsi="Times New Roman"/>
                <w:color w:val="000000" w:themeColor="text1"/>
                <w:sz w:val="24"/>
                <w:szCs w:val="24"/>
                <w:lang w:val="ru-RU"/>
              </w:rPr>
              <w:t xml:space="preserve"> у Хмельницькій області</w:t>
            </w:r>
          </w:p>
        </w:tc>
        <w:tc>
          <w:tcPr>
            <w:tcW w:w="1293" w:type="pct"/>
            <w:gridSpan w:val="2"/>
            <w:vMerge/>
            <w:tcBorders>
              <w:left w:val="single" w:sz="4" w:space="0" w:color="auto"/>
              <w:bottom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003421" w:rsidRPr="002D108B" w:rsidRDefault="00003421" w:rsidP="00D2065D">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СЕКТОРУ У ХМЕЛЬНИЦЬКІЙ ОБЛАСТІ </w:t>
            </w:r>
            <w:proofErr w:type="gramStart"/>
            <w:r w:rsidRPr="002D108B">
              <w:rPr>
                <w:rFonts w:ascii="Times New Roman" w:hAnsi="Times New Roman"/>
                <w:b/>
                <w:i/>
                <w:color w:val="000000" w:themeColor="text1"/>
                <w:sz w:val="24"/>
                <w:szCs w:val="24"/>
                <w:lang w:val="ru-RU"/>
              </w:rPr>
              <w:t>ДЕРЖАВНОГО</w:t>
            </w:r>
            <w:proofErr w:type="gramEnd"/>
            <w:r w:rsidRPr="002D108B">
              <w:rPr>
                <w:rFonts w:ascii="Times New Roman" w:hAnsi="Times New Roman"/>
                <w:b/>
                <w:i/>
                <w:color w:val="000000" w:themeColor="text1"/>
                <w:sz w:val="24"/>
                <w:szCs w:val="24"/>
                <w:lang w:val="ru-RU"/>
              </w:rPr>
              <w:t xml:space="preserve"> АГЕНСТВА ВОДНИХ РЕСУРСІВ</w:t>
            </w: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238</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7364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00255</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дозволу </w:t>
            </w:r>
            <w:proofErr w:type="gramStart"/>
            <w:r w:rsidRPr="002D108B">
              <w:rPr>
                <w:rFonts w:ascii="Times New Roman" w:hAnsi="Times New Roman"/>
                <w:color w:val="000000" w:themeColor="text1"/>
                <w:sz w:val="24"/>
                <w:szCs w:val="24"/>
                <w:lang w:val="ru-RU"/>
              </w:rPr>
              <w:t>на</w:t>
            </w:r>
            <w:proofErr w:type="gramEnd"/>
            <w:r w:rsidRPr="002D108B">
              <w:rPr>
                <w:rFonts w:ascii="Times New Roman" w:hAnsi="Times New Roman"/>
                <w:color w:val="000000" w:themeColor="text1"/>
                <w:sz w:val="24"/>
                <w:szCs w:val="24"/>
                <w:lang w:val="ru-RU"/>
              </w:rPr>
              <w:t xml:space="preserve"> спеціальне водокористування</w:t>
            </w:r>
          </w:p>
        </w:tc>
        <w:tc>
          <w:tcPr>
            <w:tcW w:w="1293" w:type="pct"/>
            <w:gridSpan w:val="2"/>
            <w:vMerge w:val="restart"/>
            <w:tcBorders>
              <w:top w:val="single" w:sz="4" w:space="0" w:color="auto"/>
              <w:left w:val="single" w:sz="4" w:space="0" w:color="auto"/>
              <w:right w:val="single" w:sz="4" w:space="0" w:color="auto"/>
            </w:tcBorders>
          </w:tcPr>
          <w:p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Водний кодекс України </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Закон </w:t>
            </w:r>
            <w:proofErr w:type="gramStart"/>
            <w:r w:rsidRPr="002D108B">
              <w:rPr>
                <w:rFonts w:ascii="Times New Roman" w:hAnsi="Times New Roman"/>
                <w:color w:val="000000" w:themeColor="text1"/>
                <w:sz w:val="24"/>
                <w:szCs w:val="24"/>
                <w:shd w:val="clear" w:color="auto" w:fill="FFFFFF"/>
                <w:lang w:val="ru-RU"/>
              </w:rPr>
              <w:t>Укра</w:t>
            </w:r>
            <w:proofErr w:type="gramEnd"/>
            <w:r w:rsidRPr="002D108B">
              <w:rPr>
                <w:rFonts w:ascii="Times New Roman" w:hAnsi="Times New Roman"/>
                <w:color w:val="000000" w:themeColor="text1"/>
                <w:sz w:val="24"/>
                <w:szCs w:val="24"/>
                <w:shd w:val="clear" w:color="auto" w:fill="FFFFFF"/>
                <w:lang w:val="ru-RU"/>
              </w:rPr>
              <w:t>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239</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7364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00464</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Анулювання дозволу </w:t>
            </w:r>
            <w:proofErr w:type="gramStart"/>
            <w:r w:rsidRPr="002D108B">
              <w:rPr>
                <w:rFonts w:ascii="Times New Roman" w:hAnsi="Times New Roman"/>
                <w:color w:val="000000" w:themeColor="text1"/>
                <w:sz w:val="24"/>
                <w:szCs w:val="24"/>
                <w:lang w:val="ru-RU"/>
              </w:rPr>
              <w:t>на</w:t>
            </w:r>
            <w:proofErr w:type="gramEnd"/>
            <w:r w:rsidRPr="002D108B">
              <w:rPr>
                <w:rFonts w:ascii="Times New Roman" w:hAnsi="Times New Roman"/>
                <w:color w:val="000000" w:themeColor="text1"/>
                <w:sz w:val="24"/>
                <w:szCs w:val="24"/>
                <w:lang w:val="ru-RU"/>
              </w:rPr>
              <w:t xml:space="preserve"> спеціальне водокористування</w:t>
            </w:r>
          </w:p>
        </w:tc>
        <w:tc>
          <w:tcPr>
            <w:tcW w:w="1293" w:type="pct"/>
            <w:gridSpan w:val="2"/>
            <w:vMerge/>
            <w:tcBorders>
              <w:left w:val="single" w:sz="4" w:space="0" w:color="auto"/>
              <w:bottom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003421" w:rsidRPr="002D108B" w:rsidRDefault="00003421"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ДЕРЖАВНОЇ ІНСПЕКЦІЇ </w:t>
            </w:r>
            <w:proofErr w:type="gramStart"/>
            <w:r w:rsidRPr="002D108B">
              <w:rPr>
                <w:rFonts w:ascii="Times New Roman" w:hAnsi="Times New Roman"/>
                <w:b/>
                <w:i/>
                <w:color w:val="000000" w:themeColor="text1"/>
                <w:sz w:val="24"/>
                <w:szCs w:val="24"/>
                <w:lang w:val="ru-RU"/>
              </w:rPr>
              <w:t>АРХ</w:t>
            </w:r>
            <w:proofErr w:type="gramEnd"/>
            <w:r w:rsidRPr="002D108B">
              <w:rPr>
                <w:rFonts w:ascii="Times New Roman" w:hAnsi="Times New Roman"/>
                <w:b/>
                <w:i/>
                <w:color w:val="000000" w:themeColor="text1"/>
                <w:sz w:val="24"/>
                <w:szCs w:val="24"/>
                <w:lang w:val="ru-RU"/>
              </w:rPr>
              <w:t>ІТЕКТУРИ ТА МІСТОБУДУВАННЯ УКРАЇНИ</w:t>
            </w: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240</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01208</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w:t>
            </w:r>
          </w:p>
        </w:tc>
        <w:tc>
          <w:tcPr>
            <w:tcW w:w="1293" w:type="pct"/>
            <w:gridSpan w:val="2"/>
            <w:vMerge w:val="restart"/>
            <w:tcBorders>
              <w:left w:val="single" w:sz="4" w:space="0" w:color="auto"/>
              <w:right w:val="single" w:sz="4" w:space="0" w:color="auto"/>
            </w:tcBorders>
          </w:tcPr>
          <w:p w:rsidR="00003421" w:rsidRPr="002D108B" w:rsidRDefault="00003421" w:rsidP="004F7D49">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752591" w:rsidRPr="002D108B" w:rsidRDefault="00752591" w:rsidP="0075259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rsidR="00003421" w:rsidRPr="002D108B" w:rsidRDefault="00003421" w:rsidP="004F7D49">
            <w:pPr>
              <w:pStyle w:val="TableParagraph"/>
              <w:ind w:left="149"/>
              <w:jc w:val="center"/>
              <w:rPr>
                <w:rFonts w:ascii="Times New Roman" w:hAnsi="Times New Roman"/>
                <w:color w:val="000000" w:themeColor="text1"/>
                <w:sz w:val="24"/>
                <w:szCs w:val="24"/>
                <w:lang w:val="uk-UA"/>
              </w:rPr>
            </w:pPr>
          </w:p>
          <w:p w:rsidR="00003421" w:rsidRPr="002D108B" w:rsidRDefault="00003421" w:rsidP="004F7D49">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241</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01209</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242</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01218</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будівельного паспорта</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243</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01219</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w:t>
            </w:r>
            <w:r w:rsidRPr="002D108B">
              <w:rPr>
                <w:rFonts w:ascii="Times New Roman" w:hAnsi="Times New Roman"/>
                <w:color w:val="000000" w:themeColor="text1"/>
                <w:sz w:val="24"/>
                <w:szCs w:val="24"/>
                <w:shd w:val="clear" w:color="auto" w:fill="FFFFFF"/>
                <w:lang w:val="ru-RU"/>
              </w:rPr>
              <w:lastRenderedPageBreak/>
              <w:t xml:space="preserve">об’єктів, будівництво яких здійснюється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будівельного паспорта (зміна відомостей про початок виконання будівельних робіт/виправлення технічної помилки)</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244</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01188</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заяві про припинення права, набутого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повідомлення про початок виконання будівельних робіт на об’єктах з незначними наслідками (СС1)</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245</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00134</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зазначеної у повідомленні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про початок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246</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01190</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005E57">
            <w:pPr>
              <w:ind w:left="223"/>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 xml:space="preserve">Внесення до Реєстру будівельної діяльності інформації, зазначеної у заяві про припинення права, набутого на </w:t>
            </w:r>
            <w:proofErr w:type="gramStart"/>
            <w:r w:rsidRPr="002D108B">
              <w:rPr>
                <w:rFonts w:eastAsia="Calibri"/>
                <w:color w:val="000000" w:themeColor="text1"/>
                <w:shd w:val="clear" w:color="auto" w:fill="FFFFFF"/>
                <w:lang w:eastAsia="en-US"/>
              </w:rPr>
              <w:t>п</w:t>
            </w:r>
            <w:proofErr w:type="gramEnd"/>
            <w:r w:rsidRPr="002D108B">
              <w:rPr>
                <w:rFonts w:eastAsia="Calibri"/>
                <w:color w:val="000000" w:themeColor="text1"/>
                <w:shd w:val="clear" w:color="auto" w:fill="FFFFFF"/>
                <w:lang w:eastAsia="en-US"/>
              </w:rPr>
              <w:t>ідставі повідомлення про початок виконання підготовчих робіт на об’єкті</w:t>
            </w:r>
          </w:p>
          <w:p w:rsidR="00003421" w:rsidRPr="002D108B" w:rsidRDefault="00003421" w:rsidP="00005E57">
            <w:pPr>
              <w:pStyle w:val="TableParagraph"/>
              <w:ind w:left="223"/>
              <w:rPr>
                <w:rFonts w:ascii="Times New Roman" w:hAnsi="Times New Roman"/>
                <w:color w:val="000000" w:themeColor="text1"/>
                <w:sz w:val="24"/>
                <w:szCs w:val="24"/>
                <w:lang w:val="ru-RU"/>
              </w:rPr>
            </w:pPr>
          </w:p>
        </w:tc>
        <w:tc>
          <w:tcPr>
            <w:tcW w:w="1293" w:type="pct"/>
            <w:gridSpan w:val="2"/>
            <w:vMerge/>
            <w:tcBorders>
              <w:left w:val="single" w:sz="4" w:space="0" w:color="auto"/>
              <w:bottom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658"/>
        </w:trPr>
        <w:tc>
          <w:tcPr>
            <w:tcW w:w="354" w:type="pct"/>
            <w:gridSpan w:val="2"/>
            <w:tcBorders>
              <w:top w:val="single" w:sz="4" w:space="0" w:color="auto"/>
              <w:left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247</w:t>
            </w:r>
          </w:p>
        </w:tc>
        <w:tc>
          <w:tcPr>
            <w:tcW w:w="670" w:type="pct"/>
            <w:gridSpan w:val="2"/>
            <w:tcBorders>
              <w:top w:val="single" w:sz="4" w:space="0" w:color="auto"/>
              <w:left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00156</w:t>
            </w:r>
          </w:p>
        </w:tc>
        <w:tc>
          <w:tcPr>
            <w:tcW w:w="2683" w:type="pct"/>
            <w:gridSpan w:val="2"/>
            <w:tcBorders>
              <w:top w:val="single" w:sz="4" w:space="0" w:color="auto"/>
              <w:left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будівельного паспорта забудови земельної ділянки</w:t>
            </w:r>
          </w:p>
        </w:tc>
        <w:tc>
          <w:tcPr>
            <w:tcW w:w="1293" w:type="pct"/>
            <w:gridSpan w:val="2"/>
            <w:vMerge w:val="restart"/>
            <w:tcBorders>
              <w:left w:val="single" w:sz="4" w:space="0" w:color="auto"/>
              <w:right w:val="single" w:sz="4" w:space="0" w:color="auto"/>
            </w:tcBorders>
          </w:tcPr>
          <w:p w:rsidR="00003421" w:rsidRPr="002D108B" w:rsidRDefault="00003421" w:rsidP="00D521A5">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rsidR="00752591" w:rsidRPr="002D108B" w:rsidRDefault="00752591" w:rsidP="00752591">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p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248</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00158</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містобудівних умов та обмежень забудови земельної ділянки (</w:t>
            </w:r>
            <w:proofErr w:type="gramStart"/>
            <w:r w:rsidRPr="002D108B">
              <w:rPr>
                <w:rFonts w:ascii="Times New Roman" w:hAnsi="Times New Roman"/>
                <w:color w:val="000000" w:themeColor="text1"/>
                <w:sz w:val="24"/>
                <w:szCs w:val="24"/>
                <w:shd w:val="clear" w:color="auto" w:fill="FFFFFF"/>
                <w:lang w:val="ru-RU"/>
              </w:rPr>
              <w:t>кр</w:t>
            </w:r>
            <w:proofErr w:type="gramEnd"/>
            <w:r w:rsidRPr="002D108B">
              <w:rPr>
                <w:rFonts w:ascii="Times New Roman" w:hAnsi="Times New Roman"/>
                <w:color w:val="000000" w:themeColor="text1"/>
                <w:sz w:val="24"/>
                <w:szCs w:val="24"/>
                <w:shd w:val="clear" w:color="auto" w:fill="FFFFFF"/>
                <w:lang w:val="ru-RU"/>
              </w:rPr>
              <w:t>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249</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01192</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дубліката будівельного паспорта забудови земельної ділянки</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250</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01186</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ind w:left="149"/>
              <w:rPr>
                <w:color w:val="000000" w:themeColor="text1"/>
              </w:rPr>
            </w:pPr>
            <w:r w:rsidRPr="002D108B">
              <w:rPr>
                <w:color w:val="000000" w:themeColor="text1"/>
                <w:shd w:val="clear" w:color="auto" w:fill="FFFFFF"/>
              </w:rPr>
              <w:t>Внесення змін до містобудівних умов та обмежень забудови земельної ділянки (</w:t>
            </w:r>
            <w:proofErr w:type="gramStart"/>
            <w:r w:rsidRPr="002D108B">
              <w:rPr>
                <w:color w:val="000000" w:themeColor="text1"/>
                <w:shd w:val="clear" w:color="auto" w:fill="FFFFFF"/>
              </w:rPr>
              <w:t>кр</w:t>
            </w:r>
            <w:proofErr w:type="gramEnd"/>
            <w:r w:rsidRPr="002D108B">
              <w:rPr>
                <w:color w:val="000000" w:themeColor="text1"/>
                <w:shd w:val="clear" w:color="auto" w:fill="FFFFFF"/>
              </w:rPr>
              <w:t>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251</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01263</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Реєстрація декларації про готовність до експлуатації самочинно збудованого об’єкта, на яке визнано право власності за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ішенням суду</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252</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00138</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Реєстрація декларації про готовність об’єкта до експлуатації, будівництво якого здійснено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будівельного паспорта</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253</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01376</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254</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01189</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w:t>
            </w:r>
          </w:p>
        </w:tc>
        <w:tc>
          <w:tcPr>
            <w:tcW w:w="1293" w:type="pct"/>
            <w:gridSpan w:val="2"/>
            <w:vMerge/>
            <w:tcBorders>
              <w:left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255</w:t>
            </w:r>
          </w:p>
        </w:tc>
        <w:tc>
          <w:tcPr>
            <w:tcW w:w="670"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01902</w:t>
            </w:r>
          </w:p>
        </w:tc>
        <w:tc>
          <w:tcPr>
            <w:tcW w:w="2683" w:type="pct"/>
            <w:gridSpan w:val="2"/>
            <w:tcBorders>
              <w:top w:val="single" w:sz="4" w:space="0" w:color="auto"/>
              <w:left w:val="single" w:sz="4" w:space="0" w:color="auto"/>
              <w:bottom w:val="single" w:sz="4" w:space="0" w:color="auto"/>
              <w:right w:val="single" w:sz="4" w:space="0" w:color="auto"/>
            </w:tcBorders>
          </w:tcPr>
          <w:p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заре</w:t>
            </w:r>
            <w:proofErr w:type="gramEnd"/>
            <w:r w:rsidRPr="002D108B">
              <w:rPr>
                <w:rFonts w:ascii="Times New Roman" w:hAnsi="Times New Roman"/>
                <w:color w:val="000000" w:themeColor="text1"/>
                <w:sz w:val="24"/>
                <w:szCs w:val="24"/>
                <w:shd w:val="clear" w:color="auto" w:fill="FFFFFF"/>
                <w:lang w:val="ru-RU"/>
              </w:rPr>
              <w:t>єстрованій в установленому порядку декларації про початок виконання будівельних робіт</w:t>
            </w:r>
          </w:p>
        </w:tc>
        <w:tc>
          <w:tcPr>
            <w:tcW w:w="1293" w:type="pct"/>
            <w:gridSpan w:val="2"/>
            <w:vMerge/>
            <w:tcBorders>
              <w:left w:val="single" w:sz="4" w:space="0" w:color="auto"/>
              <w:bottom w:val="single" w:sz="4" w:space="0" w:color="auto"/>
              <w:right w:val="single" w:sz="4" w:space="0" w:color="auto"/>
            </w:tcBorders>
          </w:tcPr>
          <w:p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7A09B4"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256</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00146</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у поданому повідомленні щодо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 на об’єкті (зміна відомостей про початок виконання підготовчих робіт/виправлення технічної помилки)</w:t>
            </w:r>
          </w:p>
        </w:tc>
        <w:tc>
          <w:tcPr>
            <w:tcW w:w="1293" w:type="pct"/>
            <w:gridSpan w:val="2"/>
            <w:vMerge w:val="restart"/>
            <w:tcBorders>
              <w:left w:val="single" w:sz="4" w:space="0" w:color="auto"/>
              <w:right w:val="single" w:sz="4" w:space="0" w:color="auto"/>
            </w:tcBorders>
          </w:tcPr>
          <w:p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257</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00140</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поданій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декларації про готовність до експлуатації об’єкта, будівництво якого здійснено на підставі будівельного паспорта</w:t>
            </w:r>
          </w:p>
        </w:tc>
        <w:tc>
          <w:tcPr>
            <w:tcW w:w="1293" w:type="pct"/>
            <w:gridSpan w:val="2"/>
            <w:vMerge/>
            <w:tcBorders>
              <w:left w:val="single" w:sz="4" w:space="0" w:color="auto"/>
              <w:right w:val="single" w:sz="4" w:space="0" w:color="auto"/>
            </w:tcBorders>
          </w:tcPr>
          <w:p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258</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01873</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 збудовані на земельній ділянці відповідного цільового призначення без дозвільного документа на виконання будівельних робі</w:t>
            </w:r>
            <w:proofErr w:type="gramStart"/>
            <w:r w:rsidRPr="002D108B">
              <w:rPr>
                <w:rFonts w:ascii="Times New Roman" w:hAnsi="Times New Roman"/>
                <w:color w:val="000000" w:themeColor="text1"/>
                <w:sz w:val="24"/>
                <w:szCs w:val="24"/>
                <w:shd w:val="clear" w:color="auto" w:fill="FFFFFF"/>
                <w:lang w:val="ru-RU"/>
              </w:rPr>
              <w:t>т</w:t>
            </w:r>
            <w:proofErr w:type="gramEnd"/>
          </w:p>
        </w:tc>
        <w:tc>
          <w:tcPr>
            <w:tcW w:w="1293" w:type="pct"/>
            <w:gridSpan w:val="2"/>
            <w:vMerge/>
            <w:tcBorders>
              <w:left w:val="single" w:sz="4" w:space="0" w:color="auto"/>
              <w:right w:val="single" w:sz="4" w:space="0" w:color="auto"/>
            </w:tcBorders>
          </w:tcPr>
          <w:p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259</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02423</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 збудовані на земельній ділянці відповідного цільового призначення без дозвільного документа на виконання будівельних робіт</w:t>
            </w:r>
          </w:p>
        </w:tc>
        <w:tc>
          <w:tcPr>
            <w:tcW w:w="1293" w:type="pct"/>
            <w:gridSpan w:val="2"/>
            <w:vMerge/>
            <w:tcBorders>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260</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02475</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w:t>
            </w:r>
            <w:r w:rsidRPr="002D108B">
              <w:rPr>
                <w:rFonts w:ascii="Times New Roman" w:hAnsi="Times New Roman"/>
                <w:color w:val="000000" w:themeColor="text1"/>
                <w:sz w:val="24"/>
                <w:szCs w:val="24"/>
                <w:shd w:val="clear" w:color="auto" w:fill="FFFFFF"/>
                <w:lang w:val="ru-RU"/>
              </w:rPr>
              <w:lastRenderedPageBreak/>
              <w:t xml:space="preserve">інформації, зазначеної у заяві про припинення права, набутого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293" w:type="pct"/>
            <w:gridSpan w:val="2"/>
            <w:vMerge w:val="restart"/>
            <w:tcBorders>
              <w:left w:val="single" w:sz="4" w:space="0" w:color="auto"/>
              <w:right w:val="single" w:sz="4" w:space="0" w:color="auto"/>
            </w:tcBorders>
          </w:tcPr>
          <w:p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w:t>
            </w:r>
            <w:r w:rsidRPr="002D108B">
              <w:rPr>
                <w:rFonts w:ascii="Times New Roman" w:hAnsi="Times New Roman"/>
                <w:color w:val="000000" w:themeColor="text1"/>
                <w:sz w:val="24"/>
                <w:szCs w:val="24"/>
                <w:shd w:val="clear" w:color="auto" w:fill="FFFFFF"/>
                <w:lang w:val="ru-RU"/>
              </w:rPr>
              <w:lastRenderedPageBreak/>
              <w:t>регулювання містобудівної діяльності”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261</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02479</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змін до будівельного паспорта забудови земельної ділянки</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262</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02480</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Скасування містобудівних умов та обмежень (</w:t>
            </w:r>
            <w:proofErr w:type="gramStart"/>
            <w:r w:rsidRPr="002D108B">
              <w:rPr>
                <w:rFonts w:ascii="Times New Roman" w:hAnsi="Times New Roman"/>
                <w:color w:val="000000" w:themeColor="text1"/>
                <w:sz w:val="24"/>
                <w:szCs w:val="24"/>
                <w:shd w:val="clear" w:color="auto" w:fill="FFFFFF"/>
                <w:lang w:val="ru-RU"/>
              </w:rPr>
              <w:t>кр</w:t>
            </w:r>
            <w:proofErr w:type="gramEnd"/>
            <w:r w:rsidRPr="002D108B">
              <w:rPr>
                <w:rFonts w:ascii="Times New Roman" w:hAnsi="Times New Roman"/>
                <w:color w:val="000000" w:themeColor="text1"/>
                <w:sz w:val="24"/>
                <w:szCs w:val="24"/>
                <w:shd w:val="clear" w:color="auto" w:fill="FFFFFF"/>
                <w:lang w:val="ru-RU"/>
              </w:rPr>
              <w:t>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263</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02474</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об’єкта з незначними наслідками (СС1)</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264</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02477</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1293" w:type="pct"/>
            <w:gridSpan w:val="2"/>
            <w:vMerge/>
            <w:tcBorders>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ПОСЛУГИ ГОЛОВНОГО УПРАВЛІННЯ ДЕРЖПРОДСПОЖИВСЛУЖБИ В ХМЕЛЬНИЦЬКІЙ ОБЛАСТІ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265</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00163</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Видача експлуатаційного дозволу</w:t>
            </w:r>
          </w:p>
        </w:tc>
        <w:tc>
          <w:tcPr>
            <w:tcW w:w="1293" w:type="pct"/>
            <w:gridSpan w:val="2"/>
            <w:vMerge w:val="restart"/>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основні принципи та вимоги до безпечності та якості харчових продуктів”, 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ветеринарну медицину”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дозвільного характеру у сфері господарської діяльності”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266</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00654</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експлуатаційного дозволу для потужностей (об’єктів) з переробки неї</w:t>
            </w:r>
            <w:proofErr w:type="gramStart"/>
            <w:r w:rsidRPr="002D108B">
              <w:rPr>
                <w:rFonts w:ascii="Times New Roman" w:hAnsi="Times New Roman"/>
                <w:color w:val="000000" w:themeColor="text1"/>
                <w:sz w:val="24"/>
                <w:szCs w:val="24"/>
                <w:shd w:val="clear" w:color="auto" w:fill="FFFFFF"/>
                <w:lang w:val="ru-RU"/>
              </w:rPr>
              <w:t>ст</w:t>
            </w:r>
            <w:proofErr w:type="gramEnd"/>
            <w:r w:rsidRPr="002D108B">
              <w:rPr>
                <w:rFonts w:ascii="Times New Roman" w:hAnsi="Times New Roman"/>
                <w:color w:val="000000" w:themeColor="text1"/>
                <w:sz w:val="24"/>
                <w:szCs w:val="24"/>
                <w:shd w:val="clear" w:color="auto" w:fill="FFFFFF"/>
                <w:lang w:val="ru-RU"/>
              </w:rPr>
              <w:t>івних продуктів тваринного походження</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267</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01399</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потужностей оператора ринку</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E7658B">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268</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01400</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змін до відомостей Державного реєстру потужностей операторі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ринку</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269</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01401</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0002F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відомостей про припинення використання потужності до Державного реєстру потужностей операторі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ринку використання потужності</w:t>
            </w:r>
          </w:p>
        </w:tc>
        <w:tc>
          <w:tcPr>
            <w:tcW w:w="1293" w:type="pct"/>
            <w:gridSpan w:val="2"/>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270</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01611</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0002F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rPr>
              <w:t>Затвердження експортної потужності</w:t>
            </w:r>
          </w:p>
        </w:tc>
        <w:tc>
          <w:tcPr>
            <w:tcW w:w="1293" w:type="pct"/>
            <w:gridSpan w:val="2"/>
            <w:vMerge/>
            <w:tcBorders>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ДЕПАРТАМЕНТУ ПРИРОДНІХ РЕСУРСІВ ТА ЕКОЛОГІЇ ХМЕЛЬНИЦЬКОЇ ОБЛАСНОЇ ДЕРЖАВНОЇ </w:t>
            </w:r>
            <w:proofErr w:type="gramStart"/>
            <w:r w:rsidRPr="002D108B">
              <w:rPr>
                <w:rFonts w:ascii="Times New Roman" w:hAnsi="Times New Roman"/>
                <w:b/>
                <w:i/>
                <w:color w:val="000000" w:themeColor="text1"/>
                <w:sz w:val="24"/>
                <w:szCs w:val="24"/>
                <w:lang w:val="ru-RU"/>
              </w:rPr>
              <w:t>АДМ</w:t>
            </w:r>
            <w:proofErr w:type="gramEnd"/>
            <w:r w:rsidRPr="002D108B">
              <w:rPr>
                <w:rFonts w:ascii="Times New Roman" w:hAnsi="Times New Roman"/>
                <w:b/>
                <w:i/>
                <w:color w:val="000000" w:themeColor="text1"/>
                <w:sz w:val="24"/>
                <w:szCs w:val="24"/>
                <w:lang w:val="ru-RU"/>
              </w:rPr>
              <w:t>ІНСТРАЦІЇ</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DF34A9"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E7658B">
              <w:rPr>
                <w:rFonts w:ascii="Times New Roman" w:hAnsi="Times New Roman"/>
                <w:color w:val="000000" w:themeColor="text1"/>
                <w:sz w:val="24"/>
                <w:szCs w:val="24"/>
                <w:lang w:val="ru-RU"/>
              </w:rPr>
              <w:t>71</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01121</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викиди забруднюючих речовин в атмосферне повітря стаціонарними джерелами</w:t>
            </w:r>
          </w:p>
        </w:tc>
        <w:tc>
          <w:tcPr>
            <w:tcW w:w="1293" w:type="pct"/>
            <w:gridSpan w:val="2"/>
            <w:vMerge w:val="restart"/>
            <w:tcBorders>
              <w:left w:val="single" w:sz="4" w:space="0" w:color="auto"/>
              <w:right w:val="single" w:sz="4" w:space="0" w:color="auto"/>
            </w:tcBorders>
          </w:tcPr>
          <w:p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охорону навколишнього </w:t>
            </w:r>
            <w:proofErr w:type="gramStart"/>
            <w:r w:rsidRPr="002D108B">
              <w:rPr>
                <w:rFonts w:ascii="Times New Roman" w:hAnsi="Times New Roman"/>
                <w:color w:val="000000" w:themeColor="text1"/>
                <w:sz w:val="24"/>
                <w:szCs w:val="24"/>
                <w:lang w:val="ru-RU"/>
              </w:rPr>
              <w:t>природного</w:t>
            </w:r>
            <w:proofErr w:type="gramEnd"/>
            <w:r w:rsidRPr="002D108B">
              <w:rPr>
                <w:rFonts w:ascii="Times New Roman" w:hAnsi="Times New Roman"/>
                <w:color w:val="000000" w:themeColor="text1"/>
                <w:sz w:val="24"/>
                <w:szCs w:val="24"/>
                <w:lang w:val="ru-RU"/>
              </w:rPr>
              <w:t xml:space="preserve"> середовища», Закон </w:t>
            </w:r>
            <w:r w:rsidRPr="002D108B">
              <w:rPr>
                <w:rFonts w:ascii="Times New Roman" w:hAnsi="Times New Roman"/>
                <w:color w:val="000000" w:themeColor="text1"/>
                <w:sz w:val="24"/>
                <w:szCs w:val="24"/>
                <w:lang w:val="ru-RU"/>
              </w:rPr>
              <w:lastRenderedPageBreak/>
              <w:t>України «Про охорону атмосферного повітря»,</w:t>
            </w:r>
          </w:p>
          <w:p w:rsidR="007A09B4" w:rsidRPr="002D108B" w:rsidRDefault="007A09B4" w:rsidP="00066951">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оцінку впливу на довкілля»</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272</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01123</w:t>
            </w:r>
          </w:p>
        </w:tc>
        <w:tc>
          <w:tcPr>
            <w:tcW w:w="2683"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Анулювання дозволу на викиди забруднюючих </w:t>
            </w:r>
            <w:r w:rsidRPr="002D108B">
              <w:rPr>
                <w:rFonts w:ascii="Times New Roman" w:hAnsi="Times New Roman"/>
                <w:color w:val="000000" w:themeColor="text1"/>
                <w:sz w:val="24"/>
                <w:szCs w:val="24"/>
                <w:lang w:val="ru-RU"/>
              </w:rPr>
              <w:lastRenderedPageBreak/>
              <w:t>речовин в атмосферне повітря стаціонарними джерелами</w:t>
            </w:r>
          </w:p>
        </w:tc>
        <w:tc>
          <w:tcPr>
            <w:tcW w:w="1293" w:type="pct"/>
            <w:gridSpan w:val="2"/>
            <w:vMerge/>
            <w:tcBorders>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7A09B4" w:rsidRPr="002D108B" w:rsidRDefault="007A09B4" w:rsidP="00D2065D">
            <w:pPr>
              <w:pStyle w:val="4"/>
              <w:shd w:val="clear" w:color="auto" w:fill="FFFFFF"/>
              <w:spacing w:before="0"/>
              <w:jc w:val="center"/>
              <w:textAlignment w:val="baseline"/>
              <w:rPr>
                <w:rFonts w:ascii="Times New Roman" w:hAnsi="Times New Roman" w:cs="Times New Roman"/>
                <w:color w:val="000000" w:themeColor="text1"/>
              </w:rPr>
            </w:pPr>
            <w:r w:rsidRPr="002D108B">
              <w:rPr>
                <w:rFonts w:ascii="Times New Roman" w:hAnsi="Times New Roman" w:cs="Times New Roman"/>
                <w:bCs w:val="0"/>
                <w:color w:val="000000" w:themeColor="text1"/>
                <w:spacing w:val="-2"/>
                <w:lang w:val="uk-UA"/>
              </w:rPr>
              <w:lastRenderedPageBreak/>
              <w:t xml:space="preserve">ПОСЛУГИ </w:t>
            </w:r>
            <w:hyperlink r:id="rId10" w:history="1">
              <w:r w:rsidRPr="002D108B">
                <w:rPr>
                  <w:rStyle w:val="af1"/>
                  <w:rFonts w:ascii="Times New Roman" w:hAnsi="Times New Roman" w:cs="Times New Roman"/>
                  <w:bCs w:val="0"/>
                  <w:color w:val="000000" w:themeColor="text1"/>
                  <w:spacing w:val="-2"/>
                  <w:u w:val="none"/>
                  <w:bdr w:val="none" w:sz="0" w:space="0" w:color="auto" w:frame="1"/>
                </w:rPr>
                <w:t>ЦЕНТРАЛЬНО-ЗАХІДНОГО МІЖРЕГІОНАЛЬНОГО УПРАВЛІННЯ ДЕРЖАВНОЇ СЛУЖБИ З ПИТАНЬ ПРАЦІ</w:t>
              </w:r>
            </w:hyperlink>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273</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00757</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066951">
            <w:pPr>
              <w:shd w:val="clear" w:color="auto" w:fill="FFFFFF"/>
              <w:spacing w:before="100" w:beforeAutospacing="1" w:after="100" w:afterAutospacing="1"/>
              <w:ind w:left="188"/>
              <w:rPr>
                <w:color w:val="000000" w:themeColor="text1"/>
              </w:rPr>
            </w:pPr>
            <w:r w:rsidRPr="002D108B">
              <w:rPr>
                <w:color w:val="000000" w:themeColor="text1"/>
              </w:rPr>
              <w:t xml:space="preserve">Реєстрація декларації відповідності матеріально-технічної бази вимогам законодавства з </w:t>
            </w:r>
            <w:r w:rsidRPr="002D108B">
              <w:rPr>
                <w:color w:val="000000" w:themeColor="text1"/>
                <w:lang w:val="uk-UA"/>
              </w:rPr>
              <w:t xml:space="preserve">питань </w:t>
            </w:r>
            <w:r w:rsidRPr="002D108B">
              <w:rPr>
                <w:color w:val="000000" w:themeColor="text1"/>
              </w:rPr>
              <w:t>охорони праці</w:t>
            </w:r>
          </w:p>
        </w:tc>
        <w:tc>
          <w:tcPr>
            <w:tcW w:w="1273" w:type="pct"/>
            <w:vMerge w:val="restart"/>
            <w:tcBorders>
              <w:left w:val="single" w:sz="4" w:space="0" w:color="auto"/>
              <w:right w:val="single" w:sz="4" w:space="0" w:color="auto"/>
            </w:tcBorders>
          </w:tcPr>
          <w:p w:rsidR="007A09B4" w:rsidRPr="002D108B" w:rsidRDefault="007A09B4" w:rsidP="00E060DF">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274</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01451</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1" w:history="1">
              <w:r w:rsidR="007A09B4" w:rsidRPr="002D108B">
                <w:rPr>
                  <w:rStyle w:val="af1"/>
                  <w:rFonts w:ascii="Times New Roman" w:hAnsi="Times New Roman"/>
                  <w:color w:val="000000" w:themeColor="text1"/>
                  <w:sz w:val="24"/>
                  <w:szCs w:val="24"/>
                  <w:u w:val="none"/>
                  <w:shd w:val="clear" w:color="auto" w:fill="FFFFFF"/>
                  <w:lang w:val="ru-RU"/>
                </w:rPr>
                <w:t xml:space="preserve">Реєстрації зміни відомостей у декларації відповідності </w:t>
              </w:r>
              <w:proofErr w:type="gramStart"/>
              <w:r w:rsidR="007A09B4" w:rsidRPr="002D108B">
                <w:rPr>
                  <w:rStyle w:val="af1"/>
                  <w:rFonts w:ascii="Times New Roman" w:hAnsi="Times New Roman"/>
                  <w:color w:val="000000" w:themeColor="text1"/>
                  <w:sz w:val="24"/>
                  <w:szCs w:val="24"/>
                  <w:u w:val="none"/>
                  <w:shd w:val="clear" w:color="auto" w:fill="FFFFFF"/>
                  <w:lang w:val="ru-RU"/>
                </w:rPr>
                <w:t>матер</w:t>
              </w:r>
              <w:proofErr w:type="gramEnd"/>
              <w:r w:rsidR="007A09B4" w:rsidRPr="002D108B">
                <w:rPr>
                  <w:rStyle w:val="af1"/>
                  <w:rFonts w:ascii="Times New Roman" w:hAnsi="Times New Roman"/>
                  <w:color w:val="000000" w:themeColor="text1"/>
                  <w:sz w:val="24"/>
                  <w:szCs w:val="24"/>
                  <w:u w:val="none"/>
                  <w:shd w:val="clear" w:color="auto" w:fill="FFFFFF"/>
                  <w:lang w:val="ru-RU"/>
                </w:rPr>
                <w:t>іально-технічної бази вимогам законодавства з питань охорони праці;</w:t>
              </w:r>
            </w:hyperlink>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275</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00863</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066951">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Видача дозволу на виконання робіт </w:t>
            </w:r>
            <w:proofErr w:type="gramStart"/>
            <w:r w:rsidRPr="002D108B">
              <w:rPr>
                <w:rFonts w:ascii="Times New Roman" w:eastAsia="Times New Roman" w:hAnsi="Times New Roman"/>
                <w:color w:val="000000" w:themeColor="text1"/>
                <w:sz w:val="24"/>
                <w:szCs w:val="24"/>
                <w:lang w:val="ru-RU" w:eastAsia="ru-RU"/>
              </w:rPr>
              <w:t>п</w:t>
            </w:r>
            <w:proofErr w:type="gramEnd"/>
            <w:r w:rsidRPr="002D108B">
              <w:rPr>
                <w:rFonts w:ascii="Times New Roman" w:eastAsia="Times New Roman" w:hAnsi="Times New Roman"/>
                <w:color w:val="000000" w:themeColor="text1"/>
                <w:sz w:val="24"/>
                <w:szCs w:val="24"/>
                <w:lang w:val="ru-RU" w:eastAsia="ru-RU"/>
              </w:rPr>
              <w:t xml:space="preserve">ідвищеної небезпеки та на експлуатацію </w:t>
            </w:r>
            <w:r w:rsidRPr="002D108B">
              <w:rPr>
                <w:rFonts w:ascii="Times New Roman" w:eastAsia="Times New Roman" w:hAnsi="Times New Roman"/>
                <w:color w:val="000000" w:themeColor="text1"/>
                <w:sz w:val="24"/>
                <w:szCs w:val="24"/>
                <w:lang w:eastAsia="ru-RU"/>
              </w:rPr>
              <w:t>(застосування) машин, механізмів, устатковання підвищеної небезпеки</w:t>
            </w:r>
          </w:p>
        </w:tc>
        <w:tc>
          <w:tcPr>
            <w:tcW w:w="1273" w:type="pct"/>
            <w:vMerge w:val="restart"/>
            <w:tcBorders>
              <w:left w:val="single" w:sz="4" w:space="0" w:color="auto"/>
              <w:right w:val="single" w:sz="4" w:space="0" w:color="auto"/>
            </w:tcBorders>
          </w:tcPr>
          <w:p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276</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01430</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066951">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Переоформлення дозволу на виконання робіт </w:t>
            </w:r>
            <w:proofErr w:type="gramStart"/>
            <w:r w:rsidRPr="002D108B">
              <w:rPr>
                <w:rFonts w:ascii="Times New Roman" w:eastAsia="Times New Roman" w:hAnsi="Times New Roman"/>
                <w:color w:val="000000" w:themeColor="text1"/>
                <w:sz w:val="24"/>
                <w:szCs w:val="24"/>
                <w:lang w:val="ru-RU" w:eastAsia="ru-RU"/>
              </w:rPr>
              <w:t>п</w:t>
            </w:r>
            <w:proofErr w:type="gramEnd"/>
            <w:r w:rsidRPr="002D108B">
              <w:rPr>
                <w:rFonts w:ascii="Times New Roman" w:eastAsia="Times New Roman" w:hAnsi="Times New Roman"/>
                <w:color w:val="000000" w:themeColor="text1"/>
                <w:sz w:val="24"/>
                <w:szCs w:val="24"/>
                <w:lang w:val="ru-RU" w:eastAsia="ru-RU"/>
              </w:rPr>
              <w:t xml:space="preserve">ідвищеної небезпеки та на експлуатацію </w:t>
            </w:r>
            <w:r w:rsidRPr="002D108B">
              <w:rPr>
                <w:rFonts w:ascii="Times New Roman" w:eastAsia="Times New Roman" w:hAnsi="Times New Roman"/>
                <w:color w:val="000000" w:themeColor="text1"/>
                <w:sz w:val="24"/>
                <w:szCs w:val="24"/>
                <w:lang w:eastAsia="ru-RU"/>
              </w:rPr>
              <w:t>(застосування) машин, механізмів, устатковання підвищеної небезпеки</w:t>
            </w:r>
          </w:p>
        </w:tc>
        <w:tc>
          <w:tcPr>
            <w:tcW w:w="1273" w:type="pct"/>
            <w:vMerge/>
            <w:tcBorders>
              <w:left w:val="single" w:sz="4" w:space="0" w:color="auto"/>
              <w:right w:val="single" w:sz="4" w:space="0" w:color="auto"/>
            </w:tcBorders>
          </w:tcPr>
          <w:p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277</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01446</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2" w:history="1">
              <w:r w:rsidR="007A09B4" w:rsidRPr="002D108B">
                <w:rPr>
                  <w:rStyle w:val="af1"/>
                  <w:rFonts w:ascii="Times New Roman" w:hAnsi="Times New Roman"/>
                  <w:color w:val="000000" w:themeColor="text1"/>
                  <w:sz w:val="24"/>
                  <w:szCs w:val="24"/>
                  <w:u w:val="none"/>
                  <w:shd w:val="clear" w:color="auto" w:fill="FFFFFF"/>
                  <w:lang w:val="ru-RU"/>
                </w:rPr>
                <w:t xml:space="preserve">Продовження строку дії дозволу на виконання робіт </w:t>
              </w:r>
              <w:proofErr w:type="gramStart"/>
              <w:r w:rsidR="007A09B4" w:rsidRPr="002D108B">
                <w:rPr>
                  <w:rStyle w:val="af1"/>
                  <w:rFonts w:ascii="Times New Roman" w:hAnsi="Times New Roman"/>
                  <w:color w:val="000000" w:themeColor="text1"/>
                  <w:sz w:val="24"/>
                  <w:szCs w:val="24"/>
                  <w:u w:val="none"/>
                  <w:shd w:val="clear" w:color="auto" w:fill="FFFFFF"/>
                  <w:lang w:val="ru-RU"/>
                </w:rPr>
                <w:t>п</w:t>
              </w:r>
              <w:proofErr w:type="gramEnd"/>
              <w:r w:rsidR="007A09B4" w:rsidRPr="002D108B">
                <w:rPr>
                  <w:rStyle w:val="af1"/>
                  <w:rFonts w:ascii="Times New Roman" w:hAnsi="Times New Roman"/>
                  <w:color w:val="000000" w:themeColor="text1"/>
                  <w:sz w:val="24"/>
                  <w:szCs w:val="24"/>
                  <w:u w:val="none"/>
                  <w:shd w:val="clear" w:color="auto" w:fill="FFFFFF"/>
                  <w:lang w:val="ru-RU"/>
                </w:rPr>
                <w:t>ідвищеної небезпеки та на експлуатацію машин, механізмів, устатковання підвищеної небезпеки</w:t>
              </w:r>
            </w:hyperlink>
          </w:p>
        </w:tc>
        <w:tc>
          <w:tcPr>
            <w:tcW w:w="1273" w:type="pct"/>
            <w:vMerge/>
            <w:tcBorders>
              <w:left w:val="single" w:sz="4" w:space="0" w:color="auto"/>
              <w:right w:val="single" w:sz="4" w:space="0" w:color="auto"/>
            </w:tcBorders>
          </w:tcPr>
          <w:p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278</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00728</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3" w:history="1">
              <w:r w:rsidR="007A09B4" w:rsidRPr="002D108B">
                <w:rPr>
                  <w:rStyle w:val="af1"/>
                  <w:rFonts w:ascii="Times New Roman" w:hAnsi="Times New Roman"/>
                  <w:color w:val="000000" w:themeColor="text1"/>
                  <w:sz w:val="24"/>
                  <w:szCs w:val="24"/>
                  <w:u w:val="none"/>
                  <w:shd w:val="clear" w:color="auto" w:fill="FFFFFF"/>
                  <w:lang w:val="ru-RU"/>
                </w:rPr>
                <w:t xml:space="preserve">Анулювання дозволу на виконання робіт </w:t>
              </w:r>
              <w:proofErr w:type="gramStart"/>
              <w:r w:rsidR="007A09B4" w:rsidRPr="002D108B">
                <w:rPr>
                  <w:rStyle w:val="af1"/>
                  <w:rFonts w:ascii="Times New Roman" w:hAnsi="Times New Roman"/>
                  <w:color w:val="000000" w:themeColor="text1"/>
                  <w:sz w:val="24"/>
                  <w:szCs w:val="24"/>
                  <w:u w:val="none"/>
                  <w:shd w:val="clear" w:color="auto" w:fill="FFFFFF"/>
                  <w:lang w:val="ru-RU"/>
                </w:rPr>
                <w:t>п</w:t>
              </w:r>
              <w:proofErr w:type="gramEnd"/>
              <w:r w:rsidR="007A09B4" w:rsidRPr="002D108B">
                <w:rPr>
                  <w:rStyle w:val="af1"/>
                  <w:rFonts w:ascii="Times New Roman" w:hAnsi="Times New Roman"/>
                  <w:color w:val="000000" w:themeColor="text1"/>
                  <w:sz w:val="24"/>
                  <w:szCs w:val="24"/>
                  <w:u w:val="none"/>
                  <w:shd w:val="clear" w:color="auto" w:fill="FFFFFF"/>
                  <w:lang w:val="ru-RU"/>
                </w:rPr>
                <w:t xml:space="preserve">ідвищеної небезпеки та на експлуатацію </w:t>
              </w:r>
              <w:r w:rsidR="007A09B4" w:rsidRPr="002D108B">
                <w:rPr>
                  <w:rStyle w:val="af1"/>
                  <w:rFonts w:ascii="Times New Roman" w:hAnsi="Times New Roman"/>
                  <w:color w:val="000000" w:themeColor="text1"/>
                  <w:sz w:val="24"/>
                  <w:szCs w:val="24"/>
                  <w:u w:val="none"/>
                  <w:shd w:val="clear" w:color="auto" w:fill="FFFFFF"/>
                </w:rPr>
                <w:t>(застосування) машин, механізмів, устатковання підвищеної небезпеки;</w:t>
              </w:r>
            </w:hyperlink>
          </w:p>
        </w:tc>
        <w:tc>
          <w:tcPr>
            <w:tcW w:w="1273" w:type="pct"/>
            <w:vMerge/>
            <w:tcBorders>
              <w:left w:val="single" w:sz="4" w:space="0" w:color="auto"/>
              <w:right w:val="single" w:sz="4" w:space="0" w:color="auto"/>
            </w:tcBorders>
          </w:tcPr>
          <w:p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279</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00864</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4" w:history="1">
              <w:r w:rsidR="007A09B4" w:rsidRPr="002D108B">
                <w:rPr>
                  <w:rStyle w:val="af1"/>
                  <w:rFonts w:ascii="Times New Roman" w:hAnsi="Times New Roman"/>
                  <w:color w:val="000000" w:themeColor="text1"/>
                  <w:sz w:val="24"/>
                  <w:szCs w:val="24"/>
                  <w:u w:val="none"/>
                  <w:shd w:val="clear" w:color="auto" w:fill="FFFFFF"/>
                  <w:lang w:val="ru-RU"/>
                </w:rPr>
                <w:t>Реєстрації великотоннажних та інших технологічних транспортних засобі</w:t>
              </w:r>
              <w:proofErr w:type="gramStart"/>
              <w:r w:rsidR="007A09B4" w:rsidRPr="002D108B">
                <w:rPr>
                  <w:rStyle w:val="af1"/>
                  <w:rFonts w:ascii="Times New Roman" w:hAnsi="Times New Roman"/>
                  <w:color w:val="000000" w:themeColor="text1"/>
                  <w:sz w:val="24"/>
                  <w:szCs w:val="24"/>
                  <w:u w:val="none"/>
                  <w:shd w:val="clear" w:color="auto" w:fill="FFFFFF"/>
                  <w:lang w:val="ru-RU"/>
                </w:rPr>
                <w:t>в</w:t>
              </w:r>
              <w:proofErr w:type="gramEnd"/>
            </w:hyperlink>
            <w:r w:rsidR="007A09B4" w:rsidRPr="002D108B">
              <w:rPr>
                <w:rFonts w:ascii="Times New Roman" w:hAnsi="Times New Roman"/>
                <w:color w:val="000000" w:themeColor="text1"/>
                <w:sz w:val="24"/>
                <w:szCs w:val="24"/>
                <w:shd w:val="clear" w:color="auto" w:fill="FFFFFF"/>
                <w:lang w:val="ru-RU"/>
              </w:rPr>
              <w:t>;</w:t>
            </w:r>
          </w:p>
        </w:tc>
        <w:tc>
          <w:tcPr>
            <w:tcW w:w="1273" w:type="pct"/>
            <w:vMerge w:val="restart"/>
            <w:tcBorders>
              <w:left w:val="single" w:sz="4" w:space="0" w:color="auto"/>
              <w:right w:val="single" w:sz="4" w:space="0" w:color="auto"/>
            </w:tcBorders>
          </w:tcPr>
          <w:p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280</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00737</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5" w:history="1">
              <w:r w:rsidR="007A09B4" w:rsidRPr="002D108B">
                <w:rPr>
                  <w:rStyle w:val="af1"/>
                  <w:rFonts w:ascii="Times New Roman" w:hAnsi="Times New Roman"/>
                  <w:color w:val="000000" w:themeColor="text1"/>
                  <w:sz w:val="24"/>
                  <w:szCs w:val="24"/>
                  <w:u w:val="none"/>
                  <w:shd w:val="clear" w:color="auto" w:fill="FFFFFF"/>
                  <w:lang w:val="ru-RU"/>
                </w:rPr>
                <w:t>Тимчасової реєстрації великотоннажних та інших технологічних транспортних засобі</w:t>
              </w:r>
              <w:proofErr w:type="gramStart"/>
              <w:r w:rsidR="007A09B4" w:rsidRPr="002D108B">
                <w:rPr>
                  <w:rStyle w:val="af1"/>
                  <w:rFonts w:ascii="Times New Roman" w:hAnsi="Times New Roman"/>
                  <w:color w:val="000000" w:themeColor="text1"/>
                  <w:sz w:val="24"/>
                  <w:szCs w:val="24"/>
                  <w:u w:val="none"/>
                  <w:shd w:val="clear" w:color="auto" w:fill="FFFFFF"/>
                  <w:lang w:val="ru-RU"/>
                </w:rPr>
                <w:t>в</w:t>
              </w:r>
              <w:proofErr w:type="gramEnd"/>
            </w:hyperlink>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281</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00712</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6" w:history="1">
              <w:r w:rsidR="007A09B4" w:rsidRPr="002D108B">
                <w:rPr>
                  <w:rStyle w:val="af1"/>
                  <w:rFonts w:ascii="Times New Roman" w:hAnsi="Times New Roman"/>
                  <w:color w:val="000000" w:themeColor="text1"/>
                  <w:sz w:val="24"/>
                  <w:szCs w:val="24"/>
                  <w:u w:val="none"/>
                  <w:shd w:val="clear" w:color="auto" w:fill="FFFFFF"/>
                  <w:lang w:val="ru-RU"/>
                </w:rPr>
                <w:t xml:space="preserve">Зняття з </w:t>
              </w:r>
              <w:proofErr w:type="gramStart"/>
              <w:r w:rsidR="007A09B4" w:rsidRPr="002D108B">
                <w:rPr>
                  <w:rStyle w:val="af1"/>
                  <w:rFonts w:ascii="Times New Roman" w:hAnsi="Times New Roman"/>
                  <w:color w:val="000000" w:themeColor="text1"/>
                  <w:sz w:val="24"/>
                  <w:szCs w:val="24"/>
                  <w:u w:val="none"/>
                  <w:shd w:val="clear" w:color="auto" w:fill="FFFFFF"/>
                  <w:lang w:val="ru-RU"/>
                </w:rPr>
                <w:t>обл</w:t>
              </w:r>
              <w:proofErr w:type="gramEnd"/>
              <w:r w:rsidR="007A09B4" w:rsidRPr="002D108B">
                <w:rPr>
                  <w:rStyle w:val="af1"/>
                  <w:rFonts w:ascii="Times New Roman" w:hAnsi="Times New Roman"/>
                  <w:color w:val="000000" w:themeColor="text1"/>
                  <w:sz w:val="24"/>
                  <w:szCs w:val="24"/>
                  <w:u w:val="none"/>
                  <w:shd w:val="clear" w:color="auto" w:fill="FFFFFF"/>
                  <w:lang w:val="ru-RU"/>
                </w:rPr>
                <w:t>іку великотоннажних та інших технологічних транспортних засобів</w:t>
              </w:r>
            </w:hyperlink>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282</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00727</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9F06B5" w:rsidP="00066951">
            <w:pPr>
              <w:pStyle w:val="TableParagraph"/>
              <w:ind w:left="188"/>
              <w:rPr>
                <w:rFonts w:ascii="Times New Roman" w:hAnsi="Times New Roman"/>
                <w:color w:val="000000" w:themeColor="text1"/>
                <w:sz w:val="24"/>
                <w:szCs w:val="24"/>
                <w:lang w:val="ru-RU"/>
              </w:rPr>
            </w:pPr>
            <w:hyperlink r:id="rId17" w:history="1">
              <w:r w:rsidR="007A09B4" w:rsidRPr="002D108B">
                <w:rPr>
                  <w:rStyle w:val="af1"/>
                  <w:rFonts w:ascii="Times New Roman" w:hAnsi="Times New Roman"/>
                  <w:color w:val="000000" w:themeColor="text1"/>
                  <w:sz w:val="24"/>
                  <w:szCs w:val="24"/>
                  <w:u w:val="none"/>
                  <w:shd w:val="clear" w:color="auto" w:fill="FFFFFF"/>
                  <w:lang w:val="ru-RU"/>
                </w:rPr>
                <w:t>Перереєстрації великотоннажних та інших технологічних транспортних засобі</w:t>
              </w:r>
              <w:proofErr w:type="gramStart"/>
              <w:r w:rsidR="007A09B4" w:rsidRPr="002D108B">
                <w:rPr>
                  <w:rStyle w:val="af1"/>
                  <w:rFonts w:ascii="Times New Roman" w:hAnsi="Times New Roman"/>
                  <w:color w:val="000000" w:themeColor="text1"/>
                  <w:sz w:val="24"/>
                  <w:szCs w:val="24"/>
                  <w:u w:val="none"/>
                  <w:shd w:val="clear" w:color="auto" w:fill="FFFFFF"/>
                  <w:lang w:val="ru-RU"/>
                </w:rPr>
                <w:t>в</w:t>
              </w:r>
              <w:proofErr w:type="gramEnd"/>
            </w:hyperlink>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7A09B4" w:rsidRPr="002D108B" w:rsidRDefault="007A09B4" w:rsidP="00D2065D">
            <w:pPr>
              <w:pStyle w:val="TableParagraph"/>
              <w:spacing w:line="263" w:lineRule="exact"/>
              <w:ind w:left="14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РЕГІОНАЛЬНОГО СЕРВІСНОГО ЦЕНТРУ ГСЦ МВС В ХМЕЛЬНИЦЬКІЙ ОБЛАСТІ</w:t>
            </w:r>
            <w:r w:rsidR="001A2FED" w:rsidRPr="002D108B">
              <w:rPr>
                <w:rFonts w:ascii="Times New Roman" w:hAnsi="Times New Roman"/>
                <w:b/>
                <w:i/>
                <w:color w:val="000000" w:themeColor="text1"/>
                <w:sz w:val="24"/>
                <w:szCs w:val="24"/>
                <w:shd w:val="clear" w:color="auto" w:fill="FFFFFF"/>
                <w:lang w:val="ru-RU"/>
              </w:rPr>
              <w:t xml:space="preserve"> *</w:t>
            </w:r>
            <w:r w:rsidR="00D2065D">
              <w:rPr>
                <w:rFonts w:ascii="Times New Roman" w:hAnsi="Times New Roman"/>
                <w:b/>
                <w:i/>
                <w:color w:val="000000" w:themeColor="text1"/>
                <w:sz w:val="24"/>
                <w:szCs w:val="24"/>
                <w:shd w:val="clear" w:color="auto" w:fill="FFFFFF"/>
                <w:lang w:val="ru-RU"/>
              </w:rPr>
              <w:t>*</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283</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01815</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Реєстрація, перереєстрація колісних транспортних засобів усіх категорій з видачею </w:t>
            </w:r>
            <w:proofErr w:type="gramStart"/>
            <w:r w:rsidRPr="002D108B">
              <w:rPr>
                <w:rFonts w:ascii="Times New Roman" w:hAnsi="Times New Roman"/>
                <w:color w:val="000000" w:themeColor="text1"/>
                <w:sz w:val="24"/>
                <w:szCs w:val="24"/>
                <w:shd w:val="clear" w:color="auto" w:fill="FFFFFF"/>
                <w:lang w:val="ru-RU"/>
              </w:rPr>
              <w:t>св</w:t>
            </w:r>
            <w:proofErr w:type="gramEnd"/>
            <w:r w:rsidRPr="002D108B">
              <w:rPr>
                <w:rFonts w:ascii="Times New Roman" w:hAnsi="Times New Roman"/>
                <w:color w:val="000000" w:themeColor="text1"/>
                <w:sz w:val="24"/>
                <w:szCs w:val="24"/>
                <w:shd w:val="clear" w:color="auto" w:fill="FFFFFF"/>
                <w:lang w:val="ru-RU"/>
              </w:rPr>
              <w:t xml:space="preserve">ідоцтва про реєстрацію та номерних знаків, зняття з обліку транспортного засобу з видачею облікової картки та номерних знаків для </w:t>
            </w:r>
            <w:r w:rsidRPr="002D108B">
              <w:rPr>
                <w:rFonts w:ascii="Times New Roman" w:hAnsi="Times New Roman"/>
                <w:color w:val="000000" w:themeColor="text1"/>
                <w:sz w:val="24"/>
                <w:szCs w:val="24"/>
                <w:shd w:val="clear" w:color="auto" w:fill="FFFFFF"/>
                <w:lang w:val="ru-RU"/>
              </w:rPr>
              <w:lastRenderedPageBreak/>
              <w:t xml:space="preserve">разових поїздок (для транспортних засобів, які відповідно до законодавства не підлягають огляду/експертному </w:t>
            </w:r>
            <w:proofErr w:type="gramStart"/>
            <w:r w:rsidRPr="002D108B">
              <w:rPr>
                <w:rFonts w:ascii="Times New Roman" w:hAnsi="Times New Roman"/>
                <w:color w:val="000000" w:themeColor="text1"/>
                <w:sz w:val="24"/>
                <w:szCs w:val="24"/>
                <w:shd w:val="clear" w:color="auto" w:fill="FFFFFF"/>
                <w:lang w:val="ru-RU"/>
              </w:rPr>
              <w:t>досл</w:t>
            </w:r>
            <w:proofErr w:type="gramEnd"/>
            <w:r w:rsidRPr="002D108B">
              <w:rPr>
                <w:rFonts w:ascii="Times New Roman" w:hAnsi="Times New Roman"/>
                <w:color w:val="000000" w:themeColor="text1"/>
                <w:sz w:val="24"/>
                <w:szCs w:val="24"/>
                <w:shd w:val="clear" w:color="auto" w:fill="FFFFFF"/>
                <w:lang w:val="ru-RU"/>
              </w:rPr>
              <w:t>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273" w:type="pct"/>
            <w:vMerge w:val="restart"/>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284</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00521</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Виготовлення макетів індивідуальних номерних знаків транспортних засобів, які виготовляються на замовлення власників транспортних засобів, з видачею номерних знакі</w:t>
            </w:r>
            <w:proofErr w:type="gramStart"/>
            <w:r w:rsidRPr="002D108B">
              <w:rPr>
                <w:rFonts w:ascii="Times New Roman" w:hAnsi="Times New Roman"/>
                <w:color w:val="000000" w:themeColor="text1"/>
                <w:sz w:val="24"/>
                <w:szCs w:val="24"/>
                <w:shd w:val="clear" w:color="auto" w:fill="FFFFFF"/>
                <w:lang w:val="ru-RU"/>
              </w:rPr>
              <w:t>в</w:t>
            </w:r>
            <w:proofErr w:type="gramEnd"/>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285</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01490</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Перезакріплення індивідуального номерного знака</w:t>
            </w:r>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286</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00743</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Видача нового посвідчення водія </w:t>
            </w:r>
            <w:proofErr w:type="gramStart"/>
            <w:r w:rsidRPr="002D108B">
              <w:rPr>
                <w:rFonts w:ascii="Times New Roman" w:hAnsi="Times New Roman"/>
                <w:color w:val="000000" w:themeColor="text1"/>
                <w:sz w:val="24"/>
                <w:szCs w:val="24"/>
                <w:shd w:val="clear" w:color="auto" w:fill="FFFFFF"/>
                <w:lang w:val="ru-RU"/>
              </w:rPr>
              <w:t>на право керування</w:t>
            </w:r>
            <w:proofErr w:type="gramEnd"/>
            <w:r w:rsidRPr="002D108B">
              <w:rPr>
                <w:rFonts w:ascii="Times New Roman" w:hAnsi="Times New Roman"/>
                <w:color w:val="000000" w:themeColor="text1"/>
                <w:sz w:val="24"/>
                <w:szCs w:val="24"/>
                <w:shd w:val="clear" w:color="auto" w:fill="FFFFFF"/>
                <w:lang w:val="ru-RU"/>
              </w:rPr>
              <w:t xml:space="preserve"> транспортними засобами замість втраченого або викраденого</w:t>
            </w:r>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287</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00509</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Обмін посвідчення водія </w:t>
            </w:r>
            <w:proofErr w:type="gramStart"/>
            <w:r w:rsidRPr="002D108B">
              <w:rPr>
                <w:rFonts w:ascii="Times New Roman" w:hAnsi="Times New Roman"/>
                <w:color w:val="000000" w:themeColor="text1"/>
                <w:sz w:val="24"/>
                <w:szCs w:val="24"/>
                <w:shd w:val="clear" w:color="auto" w:fill="FFFFFF"/>
                <w:lang w:val="ru-RU"/>
              </w:rPr>
              <w:t>на право керування</w:t>
            </w:r>
            <w:proofErr w:type="gramEnd"/>
            <w:r w:rsidRPr="002D108B">
              <w:rPr>
                <w:rFonts w:ascii="Times New Roman" w:hAnsi="Times New Roman"/>
                <w:color w:val="000000" w:themeColor="text1"/>
                <w:sz w:val="24"/>
                <w:szCs w:val="24"/>
                <w:shd w:val="clear" w:color="auto" w:fill="FFFFFF"/>
                <w:lang w:val="ru-RU"/>
              </w:rPr>
              <w:t xml:space="preserve"> транспортними засобами (без складання іспитів)</w:t>
            </w:r>
          </w:p>
        </w:tc>
        <w:tc>
          <w:tcPr>
            <w:tcW w:w="1273" w:type="pct"/>
            <w:vMerge/>
            <w:tcBorders>
              <w:left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rsidTr="00D2065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uk-UA"/>
              </w:rPr>
            </w:pPr>
            <w:r w:rsidRPr="002D108B">
              <w:rPr>
                <w:rFonts w:ascii="Times New Roman" w:hAnsi="Times New Roman"/>
                <w:b/>
                <w:i/>
                <w:color w:val="000000" w:themeColor="text1"/>
                <w:sz w:val="24"/>
                <w:szCs w:val="24"/>
                <w:shd w:val="clear" w:color="auto" w:fill="FFFFFF"/>
                <w:lang w:val="uk-UA"/>
              </w:rPr>
              <w:t>КОМПЛЕКСНА ПОСЛУГА «ЄМАЛЯТКО»</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288</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1) державна реєстрація народження та визначення походження дитини</w:t>
            </w:r>
          </w:p>
        </w:tc>
        <w:tc>
          <w:tcPr>
            <w:tcW w:w="1273" w:type="pct"/>
            <w:tcBorders>
              <w:left w:val="single" w:sz="4" w:space="0" w:color="auto"/>
              <w:right w:val="single" w:sz="4" w:space="0" w:color="auto"/>
            </w:tcBorders>
          </w:tcPr>
          <w:p w:rsidR="007A09B4" w:rsidRPr="002D108B" w:rsidRDefault="009F06B5" w:rsidP="007B426B">
            <w:pPr>
              <w:pStyle w:val="TableParagraph"/>
              <w:ind w:left="149"/>
              <w:jc w:val="center"/>
              <w:rPr>
                <w:rFonts w:ascii="Times New Roman" w:hAnsi="Times New Roman"/>
                <w:color w:val="000000" w:themeColor="text1"/>
                <w:sz w:val="24"/>
                <w:szCs w:val="24"/>
                <w:lang w:val="ru-RU"/>
              </w:rPr>
            </w:pPr>
            <w:hyperlink r:id="rId18"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державну реєстрацію актів цивільного стану”</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289</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реєстрація місця проживання</w:t>
            </w:r>
          </w:p>
        </w:tc>
        <w:tc>
          <w:tcPr>
            <w:tcW w:w="1273" w:type="pct"/>
            <w:tcBorders>
              <w:left w:val="single" w:sz="4" w:space="0" w:color="auto"/>
              <w:right w:val="single" w:sz="4" w:space="0" w:color="auto"/>
            </w:tcBorders>
          </w:tcPr>
          <w:p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свободу пересування та вільний вибі</w:t>
            </w:r>
            <w:proofErr w:type="gramStart"/>
            <w:r w:rsidRPr="002D108B">
              <w:rPr>
                <w:rFonts w:eastAsia="Calibri"/>
                <w:color w:val="000000" w:themeColor="text1"/>
                <w:lang w:eastAsia="en-US"/>
              </w:rPr>
              <w:t>р</w:t>
            </w:r>
            <w:proofErr w:type="gramEnd"/>
            <w:r w:rsidRPr="002D108B">
              <w:rPr>
                <w:rFonts w:eastAsia="Calibri"/>
                <w:color w:val="000000" w:themeColor="text1"/>
                <w:lang w:eastAsia="en-US"/>
              </w:rPr>
              <w:t xml:space="preserve"> місця проживання в Україні”</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290</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3)</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при народженні дитини</w:t>
            </w:r>
          </w:p>
        </w:tc>
        <w:tc>
          <w:tcPr>
            <w:tcW w:w="1273" w:type="pct"/>
            <w:tcBorders>
              <w:left w:val="single" w:sz="4" w:space="0" w:color="auto"/>
              <w:right w:val="single" w:sz="4" w:space="0" w:color="auto"/>
            </w:tcBorders>
          </w:tcPr>
          <w:p w:rsidR="007A09B4" w:rsidRPr="002D108B" w:rsidRDefault="009F06B5" w:rsidP="007B426B">
            <w:pPr>
              <w:pStyle w:val="TableParagraph"/>
              <w:ind w:left="149"/>
              <w:jc w:val="center"/>
              <w:rPr>
                <w:rFonts w:ascii="Times New Roman" w:hAnsi="Times New Roman"/>
                <w:color w:val="000000" w:themeColor="text1"/>
                <w:sz w:val="24"/>
                <w:szCs w:val="24"/>
                <w:lang w:val="ru-RU"/>
              </w:rPr>
            </w:pPr>
            <w:hyperlink r:id="rId19"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державну допомогу сі</w:t>
            </w:r>
            <w:proofErr w:type="gramStart"/>
            <w:r w:rsidR="007A09B4" w:rsidRPr="002D108B">
              <w:rPr>
                <w:rFonts w:ascii="Times New Roman" w:hAnsi="Times New Roman"/>
                <w:color w:val="000000" w:themeColor="text1"/>
                <w:sz w:val="24"/>
                <w:szCs w:val="24"/>
                <w:shd w:val="clear" w:color="auto" w:fill="FFFFFF"/>
                <w:lang w:val="ru-RU"/>
              </w:rPr>
              <w:t>м</w:t>
            </w:r>
            <w:proofErr w:type="gramEnd"/>
            <w:r w:rsidR="007A09B4" w:rsidRPr="002D108B">
              <w:rPr>
                <w:rFonts w:ascii="Times New Roman" w:hAnsi="Times New Roman"/>
                <w:color w:val="000000" w:themeColor="text1"/>
                <w:sz w:val="24"/>
                <w:szCs w:val="24"/>
                <w:shd w:val="clear" w:color="auto" w:fill="FFFFFF"/>
                <w:lang w:val="ru-RU"/>
              </w:rPr>
              <w:t>’ям з дітьми”</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291</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4)</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на дітей, які виховуються у багатодітних сі</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’ях</w:t>
            </w:r>
          </w:p>
        </w:tc>
        <w:tc>
          <w:tcPr>
            <w:tcW w:w="1273" w:type="pct"/>
            <w:tcBorders>
              <w:left w:val="single" w:sz="4" w:space="0" w:color="auto"/>
              <w:right w:val="single" w:sz="4" w:space="0" w:color="auto"/>
            </w:tcBorders>
          </w:tcPr>
          <w:p w:rsidR="007A09B4" w:rsidRPr="002D108B" w:rsidRDefault="009F06B5" w:rsidP="007B426B">
            <w:pPr>
              <w:pStyle w:val="TableParagraph"/>
              <w:ind w:left="149"/>
              <w:jc w:val="center"/>
              <w:rPr>
                <w:rFonts w:ascii="Times New Roman" w:hAnsi="Times New Roman"/>
                <w:color w:val="000000" w:themeColor="text1"/>
                <w:sz w:val="24"/>
                <w:szCs w:val="24"/>
                <w:lang w:val="ru-RU"/>
              </w:rPr>
            </w:pPr>
            <w:hyperlink r:id="rId20"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охорону дитинства”</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292</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5)</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відомостей про дитину до Реєстру пацієнтів, що ведеться у центральній базі даних електронної системи охорони здоров’я</w:t>
            </w:r>
          </w:p>
        </w:tc>
        <w:tc>
          <w:tcPr>
            <w:tcW w:w="1273" w:type="pct"/>
            <w:tcBorders>
              <w:left w:val="single" w:sz="4" w:space="0" w:color="auto"/>
              <w:right w:val="single" w:sz="4" w:space="0" w:color="auto"/>
            </w:tcBorders>
          </w:tcPr>
          <w:p w:rsidR="007A09B4" w:rsidRPr="002D108B" w:rsidRDefault="009F06B5" w:rsidP="007B426B">
            <w:pPr>
              <w:pStyle w:val="TableParagraph"/>
              <w:ind w:left="149"/>
              <w:jc w:val="center"/>
              <w:rPr>
                <w:rFonts w:ascii="Times New Roman" w:hAnsi="Times New Roman"/>
                <w:color w:val="000000" w:themeColor="text1"/>
                <w:sz w:val="24"/>
                <w:szCs w:val="24"/>
                <w:lang w:val="ru-RU"/>
              </w:rPr>
            </w:pPr>
            <w:hyperlink r:id="rId21"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державні фінансові гарантії медичного обслуговування населення”</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293</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6)</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у Державному реє</w:t>
            </w:r>
            <w:proofErr w:type="gramStart"/>
            <w:r w:rsidRPr="002D108B">
              <w:rPr>
                <w:rFonts w:ascii="Times New Roman" w:hAnsi="Times New Roman"/>
                <w:color w:val="000000" w:themeColor="text1"/>
                <w:sz w:val="24"/>
                <w:szCs w:val="24"/>
                <w:shd w:val="clear" w:color="auto" w:fill="FFFFFF"/>
                <w:lang w:val="ru-RU"/>
              </w:rPr>
              <w:t>стр</w:t>
            </w:r>
            <w:proofErr w:type="gramEnd"/>
            <w:r w:rsidRPr="002D108B">
              <w:rPr>
                <w:rFonts w:ascii="Times New Roman" w:hAnsi="Times New Roman"/>
                <w:color w:val="000000" w:themeColor="text1"/>
                <w:sz w:val="24"/>
                <w:szCs w:val="24"/>
                <w:shd w:val="clear" w:color="auto" w:fill="FFFFFF"/>
                <w:lang w:val="ru-RU"/>
              </w:rPr>
              <w:t>і фізичних осіб - платників податків</w:t>
            </w:r>
          </w:p>
        </w:tc>
        <w:tc>
          <w:tcPr>
            <w:tcW w:w="1273" w:type="pct"/>
            <w:tcBorders>
              <w:left w:val="single" w:sz="4" w:space="0" w:color="auto"/>
              <w:right w:val="single" w:sz="4" w:space="0" w:color="auto"/>
            </w:tcBorders>
          </w:tcPr>
          <w:p w:rsidR="007A09B4" w:rsidRPr="002D108B" w:rsidRDefault="009F06B5" w:rsidP="007B426B">
            <w:pPr>
              <w:pStyle w:val="TableParagraph"/>
              <w:ind w:left="149"/>
              <w:jc w:val="center"/>
              <w:rPr>
                <w:rFonts w:ascii="Times New Roman" w:hAnsi="Times New Roman"/>
                <w:color w:val="000000" w:themeColor="text1"/>
                <w:sz w:val="24"/>
                <w:szCs w:val="24"/>
                <w:lang w:val="ru-RU"/>
              </w:rPr>
            </w:pPr>
            <w:hyperlink r:id="rId22" w:tgtFrame="_blank" w:history="1">
              <w:r w:rsidR="007A09B4" w:rsidRPr="002D108B">
                <w:rPr>
                  <w:rStyle w:val="af1"/>
                  <w:rFonts w:ascii="Times New Roman" w:hAnsi="Times New Roman"/>
                  <w:color w:val="000000" w:themeColor="text1"/>
                  <w:sz w:val="24"/>
                  <w:szCs w:val="24"/>
                  <w:shd w:val="clear" w:color="auto" w:fill="FFFFFF"/>
                </w:rPr>
                <w:t>Податковий кодекс України</w:t>
              </w:r>
            </w:hyperlink>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294</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7)</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посвідчень батьків багатодітної сі</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’ї та дитини з багатодітної сім’ї</w:t>
            </w:r>
          </w:p>
        </w:tc>
        <w:tc>
          <w:tcPr>
            <w:tcW w:w="1273" w:type="pct"/>
            <w:tcBorders>
              <w:left w:val="single" w:sz="4" w:space="0" w:color="auto"/>
              <w:right w:val="single" w:sz="4" w:space="0" w:color="auto"/>
            </w:tcBorders>
          </w:tcPr>
          <w:p w:rsidR="007A09B4" w:rsidRPr="002D108B" w:rsidRDefault="009F06B5" w:rsidP="007B426B">
            <w:pPr>
              <w:pStyle w:val="TableParagraph"/>
              <w:ind w:left="149"/>
              <w:jc w:val="center"/>
              <w:rPr>
                <w:rFonts w:ascii="Times New Roman" w:hAnsi="Times New Roman"/>
                <w:color w:val="000000" w:themeColor="text1"/>
                <w:sz w:val="24"/>
                <w:szCs w:val="24"/>
                <w:lang w:val="ru-RU"/>
              </w:rPr>
            </w:pPr>
            <w:hyperlink r:id="rId23"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охорону дитинства”</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295</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8)</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визначення належності новонародженої дитини до громадянства України</w:t>
            </w:r>
          </w:p>
        </w:tc>
        <w:tc>
          <w:tcPr>
            <w:tcW w:w="1273" w:type="pct"/>
            <w:tcBorders>
              <w:left w:val="single" w:sz="4" w:space="0" w:color="auto"/>
              <w:right w:val="single" w:sz="4" w:space="0" w:color="auto"/>
            </w:tcBorders>
          </w:tcPr>
          <w:p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 xml:space="preserve">Закон України “Про громадянство </w:t>
            </w:r>
            <w:r w:rsidRPr="002D108B">
              <w:rPr>
                <w:rFonts w:eastAsia="Calibri"/>
                <w:color w:val="000000" w:themeColor="text1"/>
                <w:lang w:eastAsia="en-US"/>
              </w:rPr>
              <w:lastRenderedPageBreak/>
              <w:t>України”</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296</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9)</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1273" w:type="pct"/>
            <w:tcBorders>
              <w:left w:val="single" w:sz="4" w:space="0" w:color="auto"/>
              <w:right w:val="single" w:sz="4" w:space="0" w:color="auto"/>
            </w:tcBorders>
          </w:tcPr>
          <w:p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Єдиний державний демографічний реє</w:t>
            </w:r>
            <w:proofErr w:type="gramStart"/>
            <w:r w:rsidRPr="002D108B">
              <w:rPr>
                <w:rFonts w:eastAsia="Calibri"/>
                <w:color w:val="000000" w:themeColor="text1"/>
                <w:lang w:eastAsia="en-US"/>
              </w:rPr>
              <w:t>стр</w:t>
            </w:r>
            <w:proofErr w:type="gramEnd"/>
            <w:r w:rsidRPr="002D108B">
              <w:rPr>
                <w:rFonts w:eastAsia="Calibri"/>
                <w:color w:val="000000" w:themeColor="text1"/>
                <w:lang w:eastAsia="en-US"/>
              </w:rPr>
              <w:t xml:space="preserve"> та документи, що підтверджують громадянство України, посвідчують особу чи її спеціальний статус”</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297</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10)</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одноразової натуральної допомоги “пакунок малюка” за </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ісцем проживання або перебування її отримувача</w:t>
            </w:r>
          </w:p>
        </w:tc>
        <w:tc>
          <w:tcPr>
            <w:tcW w:w="1273" w:type="pct"/>
            <w:tcBorders>
              <w:left w:val="single" w:sz="4" w:space="0" w:color="auto"/>
              <w:right w:val="single" w:sz="4" w:space="0" w:color="auto"/>
            </w:tcBorders>
          </w:tcPr>
          <w:p w:rsidR="007A09B4" w:rsidRPr="002D108B" w:rsidRDefault="007A09B4" w:rsidP="007B426B">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’ям з дітьми”</w:t>
            </w:r>
          </w:p>
        </w:tc>
      </w:tr>
      <w:tr w:rsidR="007A09B4" w:rsidRPr="00DC726B" w:rsidTr="00187E35">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298</w:t>
            </w:r>
          </w:p>
        </w:tc>
        <w:tc>
          <w:tcPr>
            <w:tcW w:w="670" w:type="pct"/>
            <w:gridSpan w:val="2"/>
            <w:tcBorders>
              <w:top w:val="single" w:sz="4" w:space="0" w:color="auto"/>
              <w:left w:val="single" w:sz="4" w:space="0" w:color="auto"/>
              <w:bottom w:val="single" w:sz="4" w:space="0" w:color="auto"/>
              <w:right w:val="single" w:sz="4" w:space="0" w:color="auto"/>
            </w:tcBorders>
          </w:tcPr>
          <w:p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w:t>
            </w:r>
          </w:p>
        </w:tc>
        <w:tc>
          <w:tcPr>
            <w:tcW w:w="2703" w:type="pct"/>
            <w:gridSpan w:val="3"/>
            <w:tcBorders>
              <w:top w:val="single" w:sz="4" w:space="0" w:color="auto"/>
              <w:left w:val="single" w:sz="4" w:space="0" w:color="auto"/>
              <w:bottom w:val="single" w:sz="4" w:space="0" w:color="auto"/>
              <w:right w:val="single" w:sz="4" w:space="0" w:color="auto"/>
            </w:tcBorders>
          </w:tcPr>
          <w:p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грошової компенсації вартості одноразової натуральної допомоги “пакунок малюка”</w:t>
            </w:r>
          </w:p>
        </w:tc>
        <w:tc>
          <w:tcPr>
            <w:tcW w:w="1273" w:type="pct"/>
            <w:tcBorders>
              <w:left w:val="single" w:sz="4" w:space="0" w:color="auto"/>
              <w:right w:val="single" w:sz="4" w:space="0" w:color="auto"/>
            </w:tcBorders>
          </w:tcPr>
          <w:p w:rsidR="007A09B4" w:rsidRPr="002D108B" w:rsidRDefault="007A09B4" w:rsidP="007B426B">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від 30 вересня 2020 р. № 930-IX “Про внесення змін </w:t>
            </w:r>
            <w:proofErr w:type="gramStart"/>
            <w:r w:rsidRPr="002D108B">
              <w:rPr>
                <w:rFonts w:ascii="Times New Roman" w:hAnsi="Times New Roman"/>
                <w:color w:val="000000" w:themeColor="text1"/>
                <w:sz w:val="24"/>
                <w:szCs w:val="24"/>
                <w:lang w:val="ru-RU"/>
              </w:rPr>
              <w:t>до</w:t>
            </w:r>
            <w:proofErr w:type="gramEnd"/>
            <w:r w:rsidRPr="002D108B">
              <w:rPr>
                <w:rFonts w:ascii="Times New Roman" w:hAnsi="Times New Roman"/>
                <w:color w:val="000000" w:themeColor="text1"/>
                <w:sz w:val="24"/>
                <w:szCs w:val="24"/>
                <w:lang w:val="ru-RU"/>
              </w:rPr>
              <w:t xml:space="preserve"> </w:t>
            </w:r>
            <w:proofErr w:type="gramStart"/>
            <w:r w:rsidRPr="002D108B">
              <w:rPr>
                <w:rFonts w:ascii="Times New Roman" w:hAnsi="Times New Roman"/>
                <w:color w:val="000000" w:themeColor="text1"/>
                <w:sz w:val="24"/>
                <w:szCs w:val="24"/>
                <w:lang w:val="ru-RU"/>
              </w:rPr>
              <w:t>Закону</w:t>
            </w:r>
            <w:proofErr w:type="gramEnd"/>
            <w:r w:rsidRPr="002D108B">
              <w:rPr>
                <w:rFonts w:ascii="Times New Roman" w:hAnsi="Times New Roman"/>
                <w:color w:val="000000" w:themeColor="text1"/>
                <w:sz w:val="24"/>
                <w:szCs w:val="24"/>
                <w:lang w:val="ru-RU"/>
              </w:rPr>
              <w:t xml:space="preserve"> України “Про державну допомогу сім’ям з дітьми” щодо надання при народженні дитини одноразової натуральної допомоги “пакунок малюка”</w:t>
            </w:r>
          </w:p>
        </w:tc>
      </w:tr>
    </w:tbl>
    <w:p w:rsidR="00661074" w:rsidRPr="00DC726B" w:rsidRDefault="00661074" w:rsidP="00661074">
      <w:pPr>
        <w:rPr>
          <w:color w:val="000000" w:themeColor="text1"/>
          <w:lang w:val="uk-UA"/>
        </w:rPr>
      </w:pPr>
    </w:p>
    <w:p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rsidR="00A865EF" w:rsidRPr="008A22F9" w:rsidRDefault="00A865EF" w:rsidP="00661074">
      <w:pPr>
        <w:pStyle w:val="NoSpacing1"/>
        <w:tabs>
          <w:tab w:val="left" w:pos="1134"/>
        </w:tabs>
        <w:ind w:firstLine="709"/>
        <w:jc w:val="both"/>
        <w:rPr>
          <w:rFonts w:ascii="Times New Roman" w:hAnsi="Times New Roman"/>
          <w:color w:val="000000" w:themeColor="text1"/>
          <w:sz w:val="24"/>
          <w:szCs w:val="24"/>
          <w:lang w:val="uk-UA"/>
        </w:rPr>
      </w:pPr>
    </w:p>
    <w:p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нада</w:t>
      </w:r>
      <w:r w:rsidR="00A865EF">
        <w:rPr>
          <w:rFonts w:ascii="Times New Roman" w:hAnsi="Times New Roman"/>
          <w:color w:val="000000" w:themeColor="text1"/>
          <w:sz w:val="24"/>
          <w:szCs w:val="24"/>
          <w:lang w:val="uk-UA"/>
        </w:rPr>
        <w:t>ються</w:t>
      </w:r>
      <w:r w:rsidRPr="008A22F9">
        <w:rPr>
          <w:rFonts w:ascii="Times New Roman" w:hAnsi="Times New Roman"/>
          <w:color w:val="000000" w:themeColor="text1"/>
          <w:sz w:val="24"/>
          <w:szCs w:val="24"/>
          <w:lang w:val="uk-UA"/>
        </w:rPr>
        <w:t xml:space="preserve"> через ЦНАП</w:t>
      </w:r>
      <w:r w:rsidR="00A865EF">
        <w:rPr>
          <w:rFonts w:ascii="Times New Roman" w:hAnsi="Times New Roman"/>
          <w:color w:val="000000" w:themeColor="text1"/>
          <w:sz w:val="24"/>
          <w:szCs w:val="24"/>
          <w:lang w:val="uk-UA"/>
        </w:rPr>
        <w:t xml:space="preserve"> представниками Пенсійного Фонду України</w:t>
      </w:r>
      <w:r w:rsidRPr="008A22F9">
        <w:rPr>
          <w:rFonts w:ascii="Times New Roman" w:hAnsi="Times New Roman"/>
          <w:color w:val="000000" w:themeColor="text1"/>
          <w:sz w:val="24"/>
          <w:szCs w:val="24"/>
          <w:lang w:val="uk-UA"/>
        </w:rPr>
        <w:t xml:space="preserve"> на підставі узгодженого рішення між ЦНАП та територіальним підрозділом </w:t>
      </w:r>
      <w:r w:rsidR="00A865EF">
        <w:rPr>
          <w:rFonts w:ascii="Times New Roman" w:hAnsi="Times New Roman"/>
          <w:color w:val="000000" w:themeColor="text1"/>
          <w:sz w:val="24"/>
          <w:szCs w:val="24"/>
          <w:lang w:val="uk-UA"/>
        </w:rPr>
        <w:t>Пенсійного Фонду</w:t>
      </w:r>
      <w:r w:rsidRPr="008A22F9">
        <w:rPr>
          <w:rFonts w:ascii="Times New Roman" w:hAnsi="Times New Roman"/>
          <w:color w:val="000000" w:themeColor="text1"/>
          <w:sz w:val="24"/>
          <w:szCs w:val="24"/>
          <w:lang w:val="uk-UA"/>
        </w:rPr>
        <w:t xml:space="preserve"> України.</w:t>
      </w:r>
    </w:p>
    <w:p w:rsidR="00661074" w:rsidRPr="00635355" w:rsidRDefault="001A2FED" w:rsidP="00A865EF">
      <w:pPr>
        <w:pStyle w:val="NoSpacing1"/>
        <w:tabs>
          <w:tab w:val="left" w:pos="1134"/>
        </w:tabs>
        <w:ind w:firstLine="709"/>
        <w:jc w:val="both"/>
        <w:rPr>
          <w:rFonts w:ascii="Arial" w:hAnsi="Arial" w:cs="Arial"/>
          <w:color w:val="000000" w:themeColor="text1"/>
          <w:sz w:val="21"/>
          <w:szCs w:val="21"/>
          <w:lang w:val="uk-UA"/>
        </w:rPr>
      </w:pPr>
      <w:r>
        <w:rPr>
          <w:rFonts w:ascii="Times New Roman" w:hAnsi="Times New Roman"/>
          <w:color w:val="000000" w:themeColor="text1"/>
          <w:sz w:val="24"/>
          <w:szCs w:val="24"/>
          <w:lang w:val="uk-UA"/>
        </w:rPr>
        <w:t xml:space="preserve">** - </w:t>
      </w:r>
      <w:r w:rsidRPr="008A22F9">
        <w:rPr>
          <w:rFonts w:ascii="Times New Roman" w:hAnsi="Times New Roman"/>
          <w:color w:val="000000" w:themeColor="text1"/>
          <w:sz w:val="24"/>
          <w:szCs w:val="24"/>
          <w:lang w:val="uk-UA"/>
        </w:rPr>
        <w:t xml:space="preserve">адміністративні послуги можуть надаватися через ЦНАП на підставі узгодженого рішення між ЦНАП та </w:t>
      </w:r>
      <w:r>
        <w:rPr>
          <w:rFonts w:ascii="Times New Roman" w:hAnsi="Times New Roman"/>
          <w:color w:val="000000" w:themeColor="text1"/>
          <w:sz w:val="24"/>
          <w:szCs w:val="24"/>
          <w:lang w:val="uk-UA"/>
        </w:rPr>
        <w:t>регіональним сервісним центром ГСЦ МВС</w:t>
      </w:r>
    </w:p>
    <w:p w:rsidR="009F06B5" w:rsidRDefault="009F06B5" w:rsidP="00661074">
      <w:pPr>
        <w:rPr>
          <w:color w:val="000000" w:themeColor="text1"/>
          <w:sz w:val="28"/>
          <w:szCs w:val="28"/>
          <w:lang w:val="uk-UA"/>
        </w:rPr>
      </w:pPr>
    </w:p>
    <w:p w:rsidR="00661074" w:rsidRPr="00635355" w:rsidRDefault="00661074" w:rsidP="00661074">
      <w:pPr>
        <w:rPr>
          <w:color w:val="000000" w:themeColor="text1"/>
          <w:sz w:val="28"/>
          <w:szCs w:val="28"/>
          <w:lang w:val="uk-UA"/>
        </w:rPr>
      </w:pPr>
      <w:r w:rsidRPr="00635355">
        <w:rPr>
          <w:color w:val="000000" w:themeColor="text1"/>
          <w:sz w:val="28"/>
          <w:szCs w:val="28"/>
          <w:lang w:val="uk-UA"/>
        </w:rPr>
        <w:tab/>
      </w:r>
      <w:r w:rsidRPr="00635355">
        <w:rPr>
          <w:color w:val="000000" w:themeColor="text1"/>
          <w:sz w:val="28"/>
          <w:szCs w:val="28"/>
          <w:lang w:val="uk-UA"/>
        </w:rPr>
        <w:tab/>
      </w:r>
      <w:r w:rsidRPr="00635355">
        <w:rPr>
          <w:color w:val="000000" w:themeColor="text1"/>
          <w:sz w:val="28"/>
          <w:szCs w:val="28"/>
          <w:lang w:val="uk-UA"/>
        </w:rPr>
        <w:tab/>
      </w:r>
    </w:p>
    <w:p w:rsidR="00661074" w:rsidRPr="00635355" w:rsidRDefault="00661074" w:rsidP="00661074">
      <w:pPr>
        <w:rPr>
          <w:color w:val="000000" w:themeColor="text1"/>
          <w:lang w:val="uk-UA"/>
        </w:rPr>
      </w:pPr>
    </w:p>
    <w:p w:rsidR="009F06B5" w:rsidRPr="003A442C" w:rsidRDefault="009F06B5" w:rsidP="009F06B5">
      <w:pPr>
        <w:rPr>
          <w:lang w:val="uk-UA"/>
        </w:rPr>
      </w:pPr>
      <w:r>
        <w:rPr>
          <w:lang w:val="uk-UA"/>
        </w:rPr>
        <w:t>Секретар м</w:t>
      </w:r>
      <w:r w:rsidRPr="00F20662">
        <w:rPr>
          <w:lang w:val="uk-UA"/>
        </w:rPr>
        <w:t>іськ</w:t>
      </w:r>
      <w:r>
        <w:rPr>
          <w:lang w:val="uk-UA"/>
        </w:rPr>
        <w:t>ої</w:t>
      </w:r>
      <w:r w:rsidRPr="00F20662">
        <w:rPr>
          <w:lang w:val="uk-UA"/>
        </w:rPr>
        <w:t xml:space="preserve"> </w:t>
      </w:r>
      <w:r>
        <w:rPr>
          <w:lang w:val="uk-UA"/>
        </w:rPr>
        <w:t>ради</w:t>
      </w:r>
      <w:r w:rsidRPr="00F20662">
        <w:rPr>
          <w:lang w:val="uk-UA"/>
        </w:rPr>
        <w:t xml:space="preserve">                                                              </w:t>
      </w:r>
      <w:r>
        <w:rPr>
          <w:lang w:val="uk-UA"/>
        </w:rPr>
        <w:t xml:space="preserve">                 Олег ГРИГОР’ЄВ</w:t>
      </w:r>
    </w:p>
    <w:p w:rsidR="00661074" w:rsidRPr="00635355" w:rsidRDefault="00661074" w:rsidP="00661074">
      <w:pPr>
        <w:rPr>
          <w:color w:val="000000" w:themeColor="text1"/>
          <w:lang w:val="uk-UA"/>
        </w:rPr>
      </w:pPr>
    </w:p>
    <w:sectPr w:rsidR="00661074" w:rsidRPr="00635355" w:rsidSect="00D922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0BF5E5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10466"/>
    <w:multiLevelType w:val="multilevel"/>
    <w:tmpl w:val="EDA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71E23"/>
    <w:multiLevelType w:val="multilevel"/>
    <w:tmpl w:val="C436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972CA"/>
    <w:multiLevelType w:val="multilevel"/>
    <w:tmpl w:val="0CBA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9F5F18"/>
    <w:multiLevelType w:val="multilevel"/>
    <w:tmpl w:val="BC8A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8">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D6188"/>
    <w:multiLevelType w:val="multilevel"/>
    <w:tmpl w:val="E7EA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24950"/>
    <w:multiLevelType w:val="hybridMultilevel"/>
    <w:tmpl w:val="4E1CE97E"/>
    <w:lvl w:ilvl="0" w:tplc="4DDC887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0F3883"/>
    <w:multiLevelType w:val="multilevel"/>
    <w:tmpl w:val="7F0C7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0">
    <w:nsid w:val="589C1EB4"/>
    <w:multiLevelType w:val="multilevel"/>
    <w:tmpl w:val="2C30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A85DE5"/>
    <w:multiLevelType w:val="multilevel"/>
    <w:tmpl w:val="AA8A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1BC25DE"/>
    <w:multiLevelType w:val="multilevel"/>
    <w:tmpl w:val="C79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DB16DF"/>
    <w:multiLevelType w:val="multilevel"/>
    <w:tmpl w:val="4D9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F9180D"/>
    <w:multiLevelType w:val="multilevel"/>
    <w:tmpl w:val="B88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
  </w:num>
  <w:num w:numId="3">
    <w:abstractNumId w:val="11"/>
  </w:num>
  <w:num w:numId="4">
    <w:abstractNumId w:val="31"/>
  </w:num>
  <w:num w:numId="5">
    <w:abstractNumId w:val="12"/>
  </w:num>
  <w:num w:numId="6">
    <w:abstractNumId w:val="42"/>
  </w:num>
  <w:num w:numId="7">
    <w:abstractNumId w:val="35"/>
  </w:num>
  <w:num w:numId="8">
    <w:abstractNumId w:val="10"/>
  </w:num>
  <w:num w:numId="9">
    <w:abstractNumId w:val="41"/>
  </w:num>
  <w:num w:numId="10">
    <w:abstractNumId w:val="28"/>
  </w:num>
  <w:num w:numId="11">
    <w:abstractNumId w:val="3"/>
  </w:num>
  <w:num w:numId="12">
    <w:abstractNumId w:val="30"/>
  </w:num>
  <w:num w:numId="13">
    <w:abstractNumId w:val="36"/>
  </w:num>
  <w:num w:numId="14">
    <w:abstractNumId w:val="0"/>
  </w:num>
  <w:num w:numId="15">
    <w:abstractNumId w:val="6"/>
  </w:num>
  <w:num w:numId="16">
    <w:abstractNumId w:val="39"/>
  </w:num>
  <w:num w:numId="17">
    <w:abstractNumId w:val="33"/>
  </w:num>
  <w:num w:numId="18">
    <w:abstractNumId w:val="40"/>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3"/>
  </w:num>
  <w:num w:numId="23">
    <w:abstractNumId w:val="16"/>
  </w:num>
  <w:num w:numId="24">
    <w:abstractNumId w:val="21"/>
  </w:num>
  <w:num w:numId="25">
    <w:abstractNumId w:val="24"/>
  </w:num>
  <w:num w:numId="26">
    <w:abstractNumId w:val="38"/>
  </w:num>
  <w:num w:numId="27">
    <w:abstractNumId w:val="27"/>
  </w:num>
  <w:num w:numId="28">
    <w:abstractNumId w:val="4"/>
  </w:num>
  <w:num w:numId="29">
    <w:abstractNumId w:val="5"/>
  </w:num>
  <w:num w:numId="30">
    <w:abstractNumId w:val="8"/>
  </w:num>
  <w:num w:numId="31">
    <w:abstractNumId w:val="19"/>
  </w:num>
  <w:num w:numId="32">
    <w:abstractNumId w:val="32"/>
  </w:num>
  <w:num w:numId="33">
    <w:abstractNumId w:val="37"/>
  </w:num>
  <w:num w:numId="34">
    <w:abstractNumId w:val="14"/>
  </w:num>
  <w:num w:numId="35">
    <w:abstractNumId w:val="2"/>
  </w:num>
  <w:num w:numId="36">
    <w:abstractNumId w:val="18"/>
  </w:num>
  <w:num w:numId="37">
    <w:abstractNumId w:val="25"/>
  </w:num>
  <w:num w:numId="38">
    <w:abstractNumId w:val="15"/>
  </w:num>
  <w:num w:numId="39">
    <w:abstractNumId w:val="7"/>
  </w:num>
  <w:num w:numId="40">
    <w:abstractNumId w:val="9"/>
  </w:num>
  <w:num w:numId="41">
    <w:abstractNumId w:val="20"/>
  </w:num>
  <w:num w:numId="42">
    <w:abstractNumId w:val="26"/>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AF"/>
    <w:rsid w:val="000002FD"/>
    <w:rsid w:val="00003421"/>
    <w:rsid w:val="00005E57"/>
    <w:rsid w:val="00010491"/>
    <w:rsid w:val="000350B4"/>
    <w:rsid w:val="000407DC"/>
    <w:rsid w:val="00044112"/>
    <w:rsid w:val="000442D0"/>
    <w:rsid w:val="00061AAC"/>
    <w:rsid w:val="00066951"/>
    <w:rsid w:val="00097728"/>
    <w:rsid w:val="000A26E1"/>
    <w:rsid w:val="000B0CA1"/>
    <w:rsid w:val="000B2649"/>
    <w:rsid w:val="000C486D"/>
    <w:rsid w:val="000C7BDF"/>
    <w:rsid w:val="00106F1D"/>
    <w:rsid w:val="00111345"/>
    <w:rsid w:val="0011371A"/>
    <w:rsid w:val="00121898"/>
    <w:rsid w:val="00123222"/>
    <w:rsid w:val="001320EE"/>
    <w:rsid w:val="00154F12"/>
    <w:rsid w:val="00157F94"/>
    <w:rsid w:val="0016627C"/>
    <w:rsid w:val="00177378"/>
    <w:rsid w:val="00187E35"/>
    <w:rsid w:val="001A2FED"/>
    <w:rsid w:val="001A3A9C"/>
    <w:rsid w:val="001D03E8"/>
    <w:rsid w:val="001E015A"/>
    <w:rsid w:val="001F1A3A"/>
    <w:rsid w:val="001F671A"/>
    <w:rsid w:val="00203AD7"/>
    <w:rsid w:val="002144BD"/>
    <w:rsid w:val="0021570A"/>
    <w:rsid w:val="00235809"/>
    <w:rsid w:val="00265C30"/>
    <w:rsid w:val="002950FC"/>
    <w:rsid w:val="002A0D8A"/>
    <w:rsid w:val="002A28F4"/>
    <w:rsid w:val="002B31B7"/>
    <w:rsid w:val="002D108B"/>
    <w:rsid w:val="002D230D"/>
    <w:rsid w:val="002E603A"/>
    <w:rsid w:val="00307EC2"/>
    <w:rsid w:val="0032439D"/>
    <w:rsid w:val="00343B6E"/>
    <w:rsid w:val="003476A8"/>
    <w:rsid w:val="00354B89"/>
    <w:rsid w:val="0036506E"/>
    <w:rsid w:val="0037364D"/>
    <w:rsid w:val="00373807"/>
    <w:rsid w:val="00374C32"/>
    <w:rsid w:val="003842BF"/>
    <w:rsid w:val="00390319"/>
    <w:rsid w:val="00395347"/>
    <w:rsid w:val="003C2D00"/>
    <w:rsid w:val="003C375C"/>
    <w:rsid w:val="003C47AF"/>
    <w:rsid w:val="003E46EB"/>
    <w:rsid w:val="00410F47"/>
    <w:rsid w:val="0041512D"/>
    <w:rsid w:val="004237E3"/>
    <w:rsid w:val="0043483E"/>
    <w:rsid w:val="00434DF2"/>
    <w:rsid w:val="0044575D"/>
    <w:rsid w:val="00447A41"/>
    <w:rsid w:val="00483091"/>
    <w:rsid w:val="00485661"/>
    <w:rsid w:val="00487203"/>
    <w:rsid w:val="004F158C"/>
    <w:rsid w:val="004F4DCC"/>
    <w:rsid w:val="004F7D49"/>
    <w:rsid w:val="00527A95"/>
    <w:rsid w:val="005343C3"/>
    <w:rsid w:val="00534DFE"/>
    <w:rsid w:val="00540844"/>
    <w:rsid w:val="00541E82"/>
    <w:rsid w:val="00547DE7"/>
    <w:rsid w:val="00562770"/>
    <w:rsid w:val="00566EF3"/>
    <w:rsid w:val="005A14AE"/>
    <w:rsid w:val="005B1093"/>
    <w:rsid w:val="005D4664"/>
    <w:rsid w:val="005F5B09"/>
    <w:rsid w:val="0062117B"/>
    <w:rsid w:val="00624035"/>
    <w:rsid w:val="00626639"/>
    <w:rsid w:val="00626A42"/>
    <w:rsid w:val="006462ED"/>
    <w:rsid w:val="00661074"/>
    <w:rsid w:val="00662667"/>
    <w:rsid w:val="006646C1"/>
    <w:rsid w:val="006C04E7"/>
    <w:rsid w:val="006E3A42"/>
    <w:rsid w:val="006F6306"/>
    <w:rsid w:val="007034AD"/>
    <w:rsid w:val="00705A9E"/>
    <w:rsid w:val="00717848"/>
    <w:rsid w:val="00750F9F"/>
    <w:rsid w:val="00752591"/>
    <w:rsid w:val="00752EBF"/>
    <w:rsid w:val="0075471D"/>
    <w:rsid w:val="00777E57"/>
    <w:rsid w:val="00787776"/>
    <w:rsid w:val="007A09B4"/>
    <w:rsid w:val="007A535E"/>
    <w:rsid w:val="007B426B"/>
    <w:rsid w:val="007C6484"/>
    <w:rsid w:val="00830C6D"/>
    <w:rsid w:val="00845434"/>
    <w:rsid w:val="0085437E"/>
    <w:rsid w:val="008629C8"/>
    <w:rsid w:val="0087434C"/>
    <w:rsid w:val="00883951"/>
    <w:rsid w:val="008A22F9"/>
    <w:rsid w:val="008C112F"/>
    <w:rsid w:val="008E1E01"/>
    <w:rsid w:val="008F2656"/>
    <w:rsid w:val="008F5320"/>
    <w:rsid w:val="00904E51"/>
    <w:rsid w:val="009147DB"/>
    <w:rsid w:val="00927FE3"/>
    <w:rsid w:val="00932DF3"/>
    <w:rsid w:val="00955DB7"/>
    <w:rsid w:val="00957BC5"/>
    <w:rsid w:val="0097056E"/>
    <w:rsid w:val="00977F0A"/>
    <w:rsid w:val="009A43CB"/>
    <w:rsid w:val="009A5A12"/>
    <w:rsid w:val="009D095C"/>
    <w:rsid w:val="009D4754"/>
    <w:rsid w:val="009D5827"/>
    <w:rsid w:val="009D6158"/>
    <w:rsid w:val="009F06B5"/>
    <w:rsid w:val="009F13B6"/>
    <w:rsid w:val="00A1557B"/>
    <w:rsid w:val="00A178BC"/>
    <w:rsid w:val="00A32D02"/>
    <w:rsid w:val="00A4500A"/>
    <w:rsid w:val="00A762C1"/>
    <w:rsid w:val="00A865EF"/>
    <w:rsid w:val="00A952E2"/>
    <w:rsid w:val="00AD5F41"/>
    <w:rsid w:val="00AE2E0E"/>
    <w:rsid w:val="00AE5800"/>
    <w:rsid w:val="00AF3F8A"/>
    <w:rsid w:val="00B40007"/>
    <w:rsid w:val="00B42AD8"/>
    <w:rsid w:val="00B54E93"/>
    <w:rsid w:val="00B56300"/>
    <w:rsid w:val="00B60A1B"/>
    <w:rsid w:val="00B743CF"/>
    <w:rsid w:val="00BD236D"/>
    <w:rsid w:val="00BD59DE"/>
    <w:rsid w:val="00C05D8E"/>
    <w:rsid w:val="00C212C5"/>
    <w:rsid w:val="00C32568"/>
    <w:rsid w:val="00C54D18"/>
    <w:rsid w:val="00C628F4"/>
    <w:rsid w:val="00C9069B"/>
    <w:rsid w:val="00C92A90"/>
    <w:rsid w:val="00CA0DCF"/>
    <w:rsid w:val="00CC05F6"/>
    <w:rsid w:val="00CD2C14"/>
    <w:rsid w:val="00CD374B"/>
    <w:rsid w:val="00CD7562"/>
    <w:rsid w:val="00CE7B29"/>
    <w:rsid w:val="00CF0162"/>
    <w:rsid w:val="00D015C0"/>
    <w:rsid w:val="00D01811"/>
    <w:rsid w:val="00D2065D"/>
    <w:rsid w:val="00D35B88"/>
    <w:rsid w:val="00D521A5"/>
    <w:rsid w:val="00D72891"/>
    <w:rsid w:val="00D8021E"/>
    <w:rsid w:val="00D90CB1"/>
    <w:rsid w:val="00D9226E"/>
    <w:rsid w:val="00DA3025"/>
    <w:rsid w:val="00DA4EA9"/>
    <w:rsid w:val="00DC726B"/>
    <w:rsid w:val="00DD42CA"/>
    <w:rsid w:val="00DE171A"/>
    <w:rsid w:val="00DE4074"/>
    <w:rsid w:val="00DE73E1"/>
    <w:rsid w:val="00DF34A9"/>
    <w:rsid w:val="00DF355E"/>
    <w:rsid w:val="00DF7D30"/>
    <w:rsid w:val="00E060DF"/>
    <w:rsid w:val="00E0781F"/>
    <w:rsid w:val="00E216CF"/>
    <w:rsid w:val="00E32996"/>
    <w:rsid w:val="00E3321A"/>
    <w:rsid w:val="00E4377C"/>
    <w:rsid w:val="00E61127"/>
    <w:rsid w:val="00E64CF3"/>
    <w:rsid w:val="00E71457"/>
    <w:rsid w:val="00E7658B"/>
    <w:rsid w:val="00E80AB8"/>
    <w:rsid w:val="00E903D8"/>
    <w:rsid w:val="00EB7BF8"/>
    <w:rsid w:val="00EC4D93"/>
    <w:rsid w:val="00EE32CD"/>
    <w:rsid w:val="00EE45B7"/>
    <w:rsid w:val="00EE72AC"/>
    <w:rsid w:val="00F10E8E"/>
    <w:rsid w:val="00F31F74"/>
    <w:rsid w:val="00F460D5"/>
    <w:rsid w:val="00F54EB1"/>
    <w:rsid w:val="00F61275"/>
    <w:rsid w:val="00F757EE"/>
    <w:rsid w:val="00FC7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5717">
      <w:bodyDiv w:val="1"/>
      <w:marLeft w:val="0"/>
      <w:marRight w:val="0"/>
      <w:marTop w:val="0"/>
      <w:marBottom w:val="0"/>
      <w:divBdr>
        <w:top w:val="none" w:sz="0" w:space="0" w:color="auto"/>
        <w:left w:val="none" w:sz="0" w:space="0" w:color="auto"/>
        <w:bottom w:val="none" w:sz="0" w:space="0" w:color="auto"/>
        <w:right w:val="none" w:sz="0" w:space="0" w:color="auto"/>
      </w:divBdr>
    </w:div>
    <w:div w:id="140973183">
      <w:bodyDiv w:val="1"/>
      <w:marLeft w:val="0"/>
      <w:marRight w:val="0"/>
      <w:marTop w:val="0"/>
      <w:marBottom w:val="0"/>
      <w:divBdr>
        <w:top w:val="none" w:sz="0" w:space="0" w:color="auto"/>
        <w:left w:val="none" w:sz="0" w:space="0" w:color="auto"/>
        <w:bottom w:val="none" w:sz="0" w:space="0" w:color="auto"/>
        <w:right w:val="none" w:sz="0" w:space="0" w:color="auto"/>
      </w:divBdr>
    </w:div>
    <w:div w:id="202138786">
      <w:bodyDiv w:val="1"/>
      <w:marLeft w:val="0"/>
      <w:marRight w:val="0"/>
      <w:marTop w:val="0"/>
      <w:marBottom w:val="0"/>
      <w:divBdr>
        <w:top w:val="none" w:sz="0" w:space="0" w:color="auto"/>
        <w:left w:val="none" w:sz="0" w:space="0" w:color="auto"/>
        <w:bottom w:val="none" w:sz="0" w:space="0" w:color="auto"/>
        <w:right w:val="none" w:sz="0" w:space="0" w:color="auto"/>
      </w:divBdr>
    </w:div>
    <w:div w:id="226962694">
      <w:bodyDiv w:val="1"/>
      <w:marLeft w:val="0"/>
      <w:marRight w:val="0"/>
      <w:marTop w:val="0"/>
      <w:marBottom w:val="0"/>
      <w:divBdr>
        <w:top w:val="none" w:sz="0" w:space="0" w:color="auto"/>
        <w:left w:val="none" w:sz="0" w:space="0" w:color="auto"/>
        <w:bottom w:val="none" w:sz="0" w:space="0" w:color="auto"/>
        <w:right w:val="none" w:sz="0" w:space="0" w:color="auto"/>
      </w:divBdr>
    </w:div>
    <w:div w:id="251358965">
      <w:bodyDiv w:val="1"/>
      <w:marLeft w:val="0"/>
      <w:marRight w:val="0"/>
      <w:marTop w:val="0"/>
      <w:marBottom w:val="0"/>
      <w:divBdr>
        <w:top w:val="none" w:sz="0" w:space="0" w:color="auto"/>
        <w:left w:val="none" w:sz="0" w:space="0" w:color="auto"/>
        <w:bottom w:val="none" w:sz="0" w:space="0" w:color="auto"/>
        <w:right w:val="none" w:sz="0" w:space="0" w:color="auto"/>
      </w:divBdr>
    </w:div>
    <w:div w:id="383798949">
      <w:bodyDiv w:val="1"/>
      <w:marLeft w:val="0"/>
      <w:marRight w:val="0"/>
      <w:marTop w:val="0"/>
      <w:marBottom w:val="0"/>
      <w:divBdr>
        <w:top w:val="none" w:sz="0" w:space="0" w:color="auto"/>
        <w:left w:val="none" w:sz="0" w:space="0" w:color="auto"/>
        <w:bottom w:val="none" w:sz="0" w:space="0" w:color="auto"/>
        <w:right w:val="none" w:sz="0" w:space="0" w:color="auto"/>
      </w:divBdr>
    </w:div>
    <w:div w:id="455954903">
      <w:bodyDiv w:val="1"/>
      <w:marLeft w:val="0"/>
      <w:marRight w:val="0"/>
      <w:marTop w:val="0"/>
      <w:marBottom w:val="0"/>
      <w:divBdr>
        <w:top w:val="none" w:sz="0" w:space="0" w:color="auto"/>
        <w:left w:val="none" w:sz="0" w:space="0" w:color="auto"/>
        <w:bottom w:val="none" w:sz="0" w:space="0" w:color="auto"/>
        <w:right w:val="none" w:sz="0" w:space="0" w:color="auto"/>
      </w:divBdr>
    </w:div>
    <w:div w:id="531579277">
      <w:bodyDiv w:val="1"/>
      <w:marLeft w:val="0"/>
      <w:marRight w:val="0"/>
      <w:marTop w:val="0"/>
      <w:marBottom w:val="0"/>
      <w:divBdr>
        <w:top w:val="none" w:sz="0" w:space="0" w:color="auto"/>
        <w:left w:val="none" w:sz="0" w:space="0" w:color="auto"/>
        <w:bottom w:val="none" w:sz="0" w:space="0" w:color="auto"/>
        <w:right w:val="none" w:sz="0" w:space="0" w:color="auto"/>
      </w:divBdr>
    </w:div>
    <w:div w:id="833227349">
      <w:bodyDiv w:val="1"/>
      <w:marLeft w:val="0"/>
      <w:marRight w:val="0"/>
      <w:marTop w:val="0"/>
      <w:marBottom w:val="0"/>
      <w:divBdr>
        <w:top w:val="none" w:sz="0" w:space="0" w:color="auto"/>
        <w:left w:val="none" w:sz="0" w:space="0" w:color="auto"/>
        <w:bottom w:val="none" w:sz="0" w:space="0" w:color="auto"/>
        <w:right w:val="none" w:sz="0" w:space="0" w:color="auto"/>
      </w:divBdr>
    </w:div>
    <w:div w:id="904612281">
      <w:bodyDiv w:val="1"/>
      <w:marLeft w:val="0"/>
      <w:marRight w:val="0"/>
      <w:marTop w:val="0"/>
      <w:marBottom w:val="0"/>
      <w:divBdr>
        <w:top w:val="none" w:sz="0" w:space="0" w:color="auto"/>
        <w:left w:val="none" w:sz="0" w:space="0" w:color="auto"/>
        <w:bottom w:val="none" w:sz="0" w:space="0" w:color="auto"/>
        <w:right w:val="none" w:sz="0" w:space="0" w:color="auto"/>
      </w:divBdr>
    </w:div>
    <w:div w:id="971981259">
      <w:bodyDiv w:val="1"/>
      <w:marLeft w:val="0"/>
      <w:marRight w:val="0"/>
      <w:marTop w:val="0"/>
      <w:marBottom w:val="0"/>
      <w:divBdr>
        <w:top w:val="none" w:sz="0" w:space="0" w:color="auto"/>
        <w:left w:val="none" w:sz="0" w:space="0" w:color="auto"/>
        <w:bottom w:val="none" w:sz="0" w:space="0" w:color="auto"/>
        <w:right w:val="none" w:sz="0" w:space="0" w:color="auto"/>
      </w:divBdr>
    </w:div>
    <w:div w:id="1009067004">
      <w:bodyDiv w:val="1"/>
      <w:marLeft w:val="0"/>
      <w:marRight w:val="0"/>
      <w:marTop w:val="0"/>
      <w:marBottom w:val="0"/>
      <w:divBdr>
        <w:top w:val="none" w:sz="0" w:space="0" w:color="auto"/>
        <w:left w:val="none" w:sz="0" w:space="0" w:color="auto"/>
        <w:bottom w:val="none" w:sz="0" w:space="0" w:color="auto"/>
        <w:right w:val="none" w:sz="0" w:space="0" w:color="auto"/>
      </w:divBdr>
    </w:div>
    <w:div w:id="1060984734">
      <w:bodyDiv w:val="1"/>
      <w:marLeft w:val="0"/>
      <w:marRight w:val="0"/>
      <w:marTop w:val="0"/>
      <w:marBottom w:val="0"/>
      <w:divBdr>
        <w:top w:val="none" w:sz="0" w:space="0" w:color="auto"/>
        <w:left w:val="none" w:sz="0" w:space="0" w:color="auto"/>
        <w:bottom w:val="none" w:sz="0" w:space="0" w:color="auto"/>
        <w:right w:val="none" w:sz="0" w:space="0" w:color="auto"/>
      </w:divBdr>
    </w:div>
    <w:div w:id="1210144955">
      <w:bodyDiv w:val="1"/>
      <w:marLeft w:val="0"/>
      <w:marRight w:val="0"/>
      <w:marTop w:val="0"/>
      <w:marBottom w:val="0"/>
      <w:divBdr>
        <w:top w:val="none" w:sz="0" w:space="0" w:color="auto"/>
        <w:left w:val="none" w:sz="0" w:space="0" w:color="auto"/>
        <w:bottom w:val="none" w:sz="0" w:space="0" w:color="auto"/>
        <w:right w:val="none" w:sz="0" w:space="0" w:color="auto"/>
      </w:divBdr>
    </w:div>
    <w:div w:id="1223173690">
      <w:bodyDiv w:val="1"/>
      <w:marLeft w:val="0"/>
      <w:marRight w:val="0"/>
      <w:marTop w:val="0"/>
      <w:marBottom w:val="0"/>
      <w:divBdr>
        <w:top w:val="none" w:sz="0" w:space="0" w:color="auto"/>
        <w:left w:val="none" w:sz="0" w:space="0" w:color="auto"/>
        <w:bottom w:val="none" w:sz="0" w:space="0" w:color="auto"/>
        <w:right w:val="none" w:sz="0" w:space="0" w:color="auto"/>
      </w:divBdr>
    </w:div>
    <w:div w:id="1238515168">
      <w:bodyDiv w:val="1"/>
      <w:marLeft w:val="0"/>
      <w:marRight w:val="0"/>
      <w:marTop w:val="0"/>
      <w:marBottom w:val="0"/>
      <w:divBdr>
        <w:top w:val="none" w:sz="0" w:space="0" w:color="auto"/>
        <w:left w:val="none" w:sz="0" w:space="0" w:color="auto"/>
        <w:bottom w:val="none" w:sz="0" w:space="0" w:color="auto"/>
        <w:right w:val="none" w:sz="0" w:space="0" w:color="auto"/>
      </w:divBdr>
    </w:div>
    <w:div w:id="1419903712">
      <w:bodyDiv w:val="1"/>
      <w:marLeft w:val="0"/>
      <w:marRight w:val="0"/>
      <w:marTop w:val="0"/>
      <w:marBottom w:val="0"/>
      <w:divBdr>
        <w:top w:val="none" w:sz="0" w:space="0" w:color="auto"/>
        <w:left w:val="none" w:sz="0" w:space="0" w:color="auto"/>
        <w:bottom w:val="none" w:sz="0" w:space="0" w:color="auto"/>
        <w:right w:val="none" w:sz="0" w:space="0" w:color="auto"/>
      </w:divBdr>
    </w:div>
    <w:div w:id="1456635646">
      <w:bodyDiv w:val="1"/>
      <w:marLeft w:val="0"/>
      <w:marRight w:val="0"/>
      <w:marTop w:val="0"/>
      <w:marBottom w:val="0"/>
      <w:divBdr>
        <w:top w:val="none" w:sz="0" w:space="0" w:color="auto"/>
        <w:left w:val="none" w:sz="0" w:space="0" w:color="auto"/>
        <w:bottom w:val="none" w:sz="0" w:space="0" w:color="auto"/>
        <w:right w:val="none" w:sz="0" w:space="0" w:color="auto"/>
      </w:divBdr>
    </w:div>
    <w:div w:id="1530678989">
      <w:bodyDiv w:val="1"/>
      <w:marLeft w:val="0"/>
      <w:marRight w:val="0"/>
      <w:marTop w:val="0"/>
      <w:marBottom w:val="0"/>
      <w:divBdr>
        <w:top w:val="none" w:sz="0" w:space="0" w:color="auto"/>
        <w:left w:val="none" w:sz="0" w:space="0" w:color="auto"/>
        <w:bottom w:val="none" w:sz="0" w:space="0" w:color="auto"/>
        <w:right w:val="none" w:sz="0" w:space="0" w:color="auto"/>
      </w:divBdr>
    </w:div>
    <w:div w:id="1627849282">
      <w:bodyDiv w:val="1"/>
      <w:marLeft w:val="0"/>
      <w:marRight w:val="0"/>
      <w:marTop w:val="0"/>
      <w:marBottom w:val="0"/>
      <w:divBdr>
        <w:top w:val="none" w:sz="0" w:space="0" w:color="auto"/>
        <w:left w:val="none" w:sz="0" w:space="0" w:color="auto"/>
        <w:bottom w:val="none" w:sz="0" w:space="0" w:color="auto"/>
        <w:right w:val="none" w:sz="0" w:space="0" w:color="auto"/>
      </w:divBdr>
    </w:div>
    <w:div w:id="1665157412">
      <w:bodyDiv w:val="1"/>
      <w:marLeft w:val="0"/>
      <w:marRight w:val="0"/>
      <w:marTop w:val="0"/>
      <w:marBottom w:val="0"/>
      <w:divBdr>
        <w:top w:val="none" w:sz="0" w:space="0" w:color="auto"/>
        <w:left w:val="none" w:sz="0" w:space="0" w:color="auto"/>
        <w:bottom w:val="none" w:sz="0" w:space="0" w:color="auto"/>
        <w:right w:val="none" w:sz="0" w:space="0" w:color="auto"/>
      </w:divBdr>
    </w:div>
    <w:div w:id="1774787835">
      <w:bodyDiv w:val="1"/>
      <w:marLeft w:val="0"/>
      <w:marRight w:val="0"/>
      <w:marTop w:val="0"/>
      <w:marBottom w:val="0"/>
      <w:divBdr>
        <w:top w:val="none" w:sz="0" w:space="0" w:color="auto"/>
        <w:left w:val="none" w:sz="0" w:space="0" w:color="auto"/>
        <w:bottom w:val="none" w:sz="0" w:space="0" w:color="auto"/>
        <w:right w:val="none" w:sz="0" w:space="0" w:color="auto"/>
      </w:divBdr>
    </w:div>
    <w:div w:id="184184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68-14" TargetMode="External"/><Relationship Id="rId13" Type="http://schemas.openxmlformats.org/officeDocument/2006/relationships/hyperlink" Target="https://drive.google.com/file/d/1UF-8vChHvkT8BIBtvPALrXdqUbdjRsoj/view" TargetMode="External"/><Relationship Id="rId18" Type="http://schemas.openxmlformats.org/officeDocument/2006/relationships/hyperlink" Target="https://zakon.rada.gov.ua/laws/show/2398-17" TargetMode="External"/><Relationship Id="rId3" Type="http://schemas.openxmlformats.org/officeDocument/2006/relationships/styles" Target="styles.xml"/><Relationship Id="rId21" Type="http://schemas.openxmlformats.org/officeDocument/2006/relationships/hyperlink" Target="https://zakon.rada.gov.ua/laws/show/2168-19" TargetMode="External"/><Relationship Id="rId7" Type="http://schemas.openxmlformats.org/officeDocument/2006/relationships/hyperlink" Target="https://zakon.rada.gov.ua/laws/show/1584-14" TargetMode="External"/><Relationship Id="rId12" Type="http://schemas.openxmlformats.org/officeDocument/2006/relationships/hyperlink" Target="https://drive.google.com/file/d/1D3ChE2Cen-UnYRFNnLo6Iax5GbC9lL4V/view" TargetMode="External"/><Relationship Id="rId17" Type="http://schemas.openxmlformats.org/officeDocument/2006/relationships/hyperlink" Target="https://drive.google.com/file/d/1tNZKmnlyKX1KgcwTDVKL6qwY65vNnWOY/vie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ive.google.com/file/d/1XCDsmVWg-AAc2S0QDi5-2zCtkVyD1UAO/view" TargetMode="External"/><Relationship Id="rId20" Type="http://schemas.openxmlformats.org/officeDocument/2006/relationships/hyperlink" Target="https://zakon.rada.gov.ua/laws/show/2402-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file/d/1BLyRkqIz2JYG38GOfhb6WI91oR_7uofp/view"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rive.google.com/file/d/1vvAyNjBoSzE7kh3z2izcyNDR3mfxSED-/view" TargetMode="External"/><Relationship Id="rId23" Type="http://schemas.openxmlformats.org/officeDocument/2006/relationships/hyperlink" Target="https://zakon.rada.gov.ua/laws/show/2402-14" TargetMode="External"/><Relationship Id="rId10" Type="http://schemas.openxmlformats.org/officeDocument/2006/relationships/hyperlink" Target="http://km.dsp.gov.ua/news/5952-perehodte-na-onovleniy-sayt-centralno-zahdnogo-mzhregonalnogo-upravlnnya-derzhprac.html" TargetMode="External"/><Relationship Id="rId19" Type="http://schemas.openxmlformats.org/officeDocument/2006/relationships/hyperlink" Target="https://zakon.rada.gov.ua/laws/show/2811-12" TargetMode="External"/><Relationship Id="rId4" Type="http://schemas.microsoft.com/office/2007/relationships/stylesWithEffects" Target="stylesWithEffects.xml"/><Relationship Id="rId9" Type="http://schemas.openxmlformats.org/officeDocument/2006/relationships/hyperlink" Target="https://zakon.rada.gov.ua/laws/show/930-20" TargetMode="External"/><Relationship Id="rId14" Type="http://schemas.openxmlformats.org/officeDocument/2006/relationships/hyperlink" Target="https://drive.google.com/file/d/1Cui3XohU9nfVk9op-rji395Qidc6Di8O/view" TargetMode="External"/><Relationship Id="rId22"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D6433-DD25-40AC-9F56-11A6FA52D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8836</Words>
  <Characters>50370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2023-09-05T06:30:00Z</cp:lastPrinted>
  <dcterms:created xsi:type="dcterms:W3CDTF">2023-09-28T05:41:00Z</dcterms:created>
  <dcterms:modified xsi:type="dcterms:W3CDTF">2023-09-28T05:43:00Z</dcterms:modified>
</cp:coreProperties>
</file>